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CF" w:rsidRPr="00826F9C" w:rsidRDefault="001644CF" w:rsidP="001644CF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826F9C">
        <w:rPr>
          <w:bCs/>
          <w:sz w:val="28"/>
          <w:szCs w:val="28"/>
        </w:rPr>
        <w:t xml:space="preserve">Приложение 2 </w:t>
      </w:r>
    </w:p>
    <w:p w:rsidR="001644CF" w:rsidRPr="00826F9C" w:rsidRDefault="001644CF" w:rsidP="001644CF">
      <w:pPr>
        <w:pStyle w:val="a4"/>
        <w:spacing w:before="0" w:beforeAutospacing="0" w:after="0" w:afterAutospacing="0"/>
        <w:jc w:val="right"/>
        <w:rPr>
          <w:sz w:val="18"/>
          <w:szCs w:val="18"/>
        </w:rPr>
      </w:pPr>
    </w:p>
    <w:p w:rsidR="00B72F75" w:rsidRPr="00826F9C" w:rsidRDefault="00B72F75" w:rsidP="000E27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826F9C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Требования к социальной программе (проекту)</w:t>
      </w:r>
    </w:p>
    <w:p w:rsidR="00F92D88" w:rsidRPr="00826F9C" w:rsidRDefault="00F92D88" w:rsidP="00F92D8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F92D88" w:rsidRPr="00826F9C" w:rsidRDefault="00482D83" w:rsidP="00F92D8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826F9C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Социальная программа (проект</w:t>
      </w:r>
      <w:r w:rsidR="00F92D88" w:rsidRPr="00826F9C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) участника Конкурса </w:t>
      </w:r>
      <w:r w:rsidR="005D5948" w:rsidRPr="00826F9C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должна быть </w:t>
      </w:r>
      <w:r w:rsidR="001D4688" w:rsidRPr="00826F9C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реструктурированной</w:t>
      </w:r>
      <w:r w:rsidR="00F92D88" w:rsidRPr="00826F9C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и отражать информацию, указанную в разделах 1-4 Приложения 2 к Типовому порядку*.</w:t>
      </w:r>
    </w:p>
    <w:p w:rsidR="00F92D88" w:rsidRPr="00826F9C" w:rsidRDefault="00F92D88" w:rsidP="00F92D8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pacing w:val="-4"/>
          <w:sz w:val="28"/>
          <w:szCs w:val="28"/>
        </w:rPr>
      </w:pPr>
      <w:r w:rsidRPr="00826F9C">
        <w:rPr>
          <w:rFonts w:ascii="Times New Roman" w:hAnsi="Times New Roman" w:cs="Times New Roman"/>
          <w:snapToGrid w:val="0"/>
          <w:color w:val="000000"/>
          <w:spacing w:val="-4"/>
          <w:sz w:val="28"/>
          <w:szCs w:val="28"/>
        </w:rPr>
        <w:t>Также программа участника Конкурса должна учитывать указанные в настоящем Приложении требования, отражающие конкретные направления работы, необходимые на территории района</w:t>
      </w:r>
      <w:r w:rsidR="00BE11EE">
        <w:rPr>
          <w:rFonts w:ascii="Times New Roman" w:hAnsi="Times New Roman" w:cs="Times New Roman"/>
          <w:snapToGrid w:val="0"/>
          <w:color w:val="000000"/>
          <w:spacing w:val="-4"/>
          <w:sz w:val="28"/>
          <w:szCs w:val="28"/>
        </w:rPr>
        <w:t xml:space="preserve"> Чертаново </w:t>
      </w:r>
      <w:proofErr w:type="gramStart"/>
      <w:r w:rsidR="005335BF">
        <w:rPr>
          <w:rFonts w:ascii="Times New Roman" w:hAnsi="Times New Roman" w:cs="Times New Roman"/>
          <w:snapToGrid w:val="0"/>
          <w:color w:val="000000"/>
          <w:spacing w:val="-4"/>
          <w:sz w:val="28"/>
          <w:szCs w:val="28"/>
        </w:rPr>
        <w:t>Южное</w:t>
      </w:r>
      <w:proofErr w:type="gramEnd"/>
      <w:r w:rsidRPr="00826F9C">
        <w:rPr>
          <w:rFonts w:ascii="Times New Roman" w:hAnsi="Times New Roman" w:cs="Times New Roman"/>
          <w:snapToGrid w:val="0"/>
          <w:color w:val="000000"/>
          <w:spacing w:val="-4"/>
          <w:sz w:val="28"/>
          <w:szCs w:val="28"/>
        </w:rPr>
        <w:t xml:space="preserve"> города Москвы, а также </w:t>
      </w:r>
      <w:r w:rsidR="00482D83" w:rsidRPr="00826F9C">
        <w:rPr>
          <w:rFonts w:ascii="Times New Roman" w:hAnsi="Times New Roman" w:cs="Times New Roman"/>
          <w:snapToGrid w:val="0"/>
          <w:color w:val="000000"/>
          <w:spacing w:val="-4"/>
          <w:sz w:val="28"/>
          <w:szCs w:val="28"/>
        </w:rPr>
        <w:t xml:space="preserve">составленные </w:t>
      </w:r>
      <w:r w:rsidRPr="00826F9C">
        <w:rPr>
          <w:rFonts w:ascii="Times New Roman" w:hAnsi="Times New Roman" w:cs="Times New Roman"/>
          <w:snapToGrid w:val="0"/>
          <w:color w:val="000000"/>
          <w:spacing w:val="-4"/>
          <w:sz w:val="28"/>
          <w:szCs w:val="28"/>
        </w:rPr>
        <w:t xml:space="preserve">с учетом технических характеристик помещений, выставляемых на конкурс.  </w:t>
      </w:r>
    </w:p>
    <w:p w:rsidR="000E27B7" w:rsidRPr="00826F9C" w:rsidRDefault="000E27B7" w:rsidP="00B72F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color w:val="000000"/>
          <w:sz w:val="18"/>
          <w:szCs w:val="18"/>
        </w:rPr>
      </w:pPr>
    </w:p>
    <w:p w:rsidR="00B72F75" w:rsidRPr="00826F9C" w:rsidRDefault="00B72F75" w:rsidP="006B0E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826F9C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1 раздел. Основные положения</w:t>
      </w:r>
      <w:r w:rsidR="003E36A4" w:rsidRPr="00826F9C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социальной программы (проекта)</w:t>
      </w:r>
    </w:p>
    <w:p w:rsidR="00CE69DE" w:rsidRPr="00826F9C" w:rsidRDefault="00CE69DE" w:rsidP="00CE69DE">
      <w:pPr>
        <w:pStyle w:val="1"/>
        <w:ind w:firstLine="689"/>
        <w:jc w:val="both"/>
        <w:rPr>
          <w:b/>
          <w:sz w:val="18"/>
          <w:szCs w:val="18"/>
        </w:rPr>
      </w:pPr>
    </w:p>
    <w:p w:rsidR="00CE69DE" w:rsidRPr="00826F9C" w:rsidRDefault="00CE69DE" w:rsidP="00DF24C0">
      <w:pPr>
        <w:pStyle w:val="1"/>
        <w:ind w:firstLine="689"/>
        <w:jc w:val="center"/>
        <w:rPr>
          <w:b/>
          <w:sz w:val="28"/>
          <w:szCs w:val="28"/>
        </w:rPr>
      </w:pPr>
      <w:r w:rsidRPr="00826F9C">
        <w:rPr>
          <w:b/>
          <w:sz w:val="28"/>
          <w:szCs w:val="28"/>
        </w:rPr>
        <w:t>Общие требования к социальным проектам (программам):</w:t>
      </w:r>
    </w:p>
    <w:p w:rsidR="00DF24C0" w:rsidRDefault="00DF24C0" w:rsidP="00924078">
      <w:pPr>
        <w:pStyle w:val="2"/>
        <w:ind w:firstLine="708"/>
        <w:jc w:val="both"/>
        <w:rPr>
          <w:sz w:val="28"/>
          <w:szCs w:val="28"/>
        </w:rPr>
      </w:pPr>
    </w:p>
    <w:p w:rsidR="00C8300F" w:rsidRPr="00826F9C" w:rsidRDefault="00A232F1" w:rsidP="00924078">
      <w:pPr>
        <w:pStyle w:val="2"/>
        <w:ind w:firstLine="708"/>
        <w:jc w:val="both"/>
        <w:rPr>
          <w:sz w:val="28"/>
          <w:szCs w:val="28"/>
        </w:rPr>
      </w:pPr>
      <w:r w:rsidRPr="00826F9C">
        <w:rPr>
          <w:spacing w:val="-4"/>
          <w:sz w:val="28"/>
          <w:szCs w:val="28"/>
        </w:rPr>
        <w:t xml:space="preserve">Основные задачи, на решение которых должны быть направлены </w:t>
      </w:r>
      <w:r w:rsidR="00B272DC" w:rsidRPr="00826F9C">
        <w:rPr>
          <w:spacing w:val="-4"/>
          <w:sz w:val="28"/>
          <w:szCs w:val="28"/>
        </w:rPr>
        <w:t xml:space="preserve">реализуемые в районе </w:t>
      </w:r>
      <w:r w:rsidRPr="00826F9C">
        <w:rPr>
          <w:spacing w:val="-4"/>
          <w:sz w:val="28"/>
          <w:szCs w:val="28"/>
        </w:rPr>
        <w:t>социальные программы (проекты)</w:t>
      </w:r>
      <w:r w:rsidR="003E36A4" w:rsidRPr="00826F9C">
        <w:rPr>
          <w:spacing w:val="-4"/>
          <w:sz w:val="28"/>
          <w:szCs w:val="28"/>
        </w:rPr>
        <w:t>,</w:t>
      </w:r>
      <w:r w:rsidRPr="00826F9C">
        <w:rPr>
          <w:spacing w:val="-4"/>
          <w:sz w:val="28"/>
          <w:szCs w:val="28"/>
        </w:rPr>
        <w:t xml:space="preserve"> - </w:t>
      </w:r>
      <w:r w:rsidR="00C8300F" w:rsidRPr="00826F9C">
        <w:rPr>
          <w:spacing w:val="-4"/>
          <w:sz w:val="28"/>
          <w:szCs w:val="28"/>
        </w:rPr>
        <w:t xml:space="preserve">организация взаимодействия между различными категориями жителей,  </w:t>
      </w:r>
      <w:r w:rsidRPr="00826F9C">
        <w:rPr>
          <w:spacing w:val="-4"/>
          <w:sz w:val="28"/>
          <w:szCs w:val="28"/>
        </w:rPr>
        <w:t xml:space="preserve">формирование </w:t>
      </w:r>
      <w:proofErr w:type="spellStart"/>
      <w:r w:rsidR="00C8300F" w:rsidRPr="00826F9C">
        <w:rPr>
          <w:spacing w:val="-4"/>
          <w:sz w:val="28"/>
          <w:szCs w:val="28"/>
        </w:rPr>
        <w:t>социокультурного</w:t>
      </w:r>
      <w:proofErr w:type="spellEnd"/>
      <w:r w:rsidR="00C8300F" w:rsidRPr="00826F9C">
        <w:rPr>
          <w:spacing w:val="-4"/>
          <w:sz w:val="28"/>
          <w:szCs w:val="28"/>
        </w:rPr>
        <w:t xml:space="preserve"> пространства района, способствующего</w:t>
      </w:r>
      <w:r w:rsidR="00C62CDC" w:rsidRPr="00826F9C">
        <w:rPr>
          <w:spacing w:val="-4"/>
          <w:sz w:val="28"/>
          <w:szCs w:val="28"/>
        </w:rPr>
        <w:t xml:space="preserve"> </w:t>
      </w:r>
      <w:r w:rsidR="00C8300F" w:rsidRPr="00826F9C">
        <w:rPr>
          <w:spacing w:val="-4"/>
          <w:sz w:val="28"/>
          <w:szCs w:val="28"/>
        </w:rPr>
        <w:t xml:space="preserve">комфортным условиям жизни населения; </w:t>
      </w:r>
      <w:r w:rsidR="00E410EE" w:rsidRPr="00826F9C">
        <w:rPr>
          <w:spacing w:val="-4"/>
          <w:sz w:val="28"/>
          <w:szCs w:val="28"/>
        </w:rPr>
        <w:t>вовлечение населения в активную общественную деятельность, профилактика безнадзорности и правонарушений, патриотическое воспитание молодежи;</w:t>
      </w:r>
      <w:r w:rsidR="00C8300F" w:rsidRPr="00826F9C">
        <w:rPr>
          <w:spacing w:val="-4"/>
          <w:sz w:val="28"/>
          <w:szCs w:val="28"/>
        </w:rPr>
        <w:t xml:space="preserve"> </w:t>
      </w:r>
      <w:r w:rsidR="00E410EE" w:rsidRPr="00826F9C">
        <w:rPr>
          <w:spacing w:val="-4"/>
          <w:sz w:val="28"/>
          <w:szCs w:val="28"/>
        </w:rPr>
        <w:t>пропа</w:t>
      </w:r>
      <w:r w:rsidRPr="00826F9C">
        <w:rPr>
          <w:spacing w:val="-4"/>
          <w:sz w:val="28"/>
          <w:szCs w:val="28"/>
        </w:rPr>
        <w:t>г</w:t>
      </w:r>
      <w:r w:rsidR="00E410EE" w:rsidRPr="00826F9C">
        <w:rPr>
          <w:spacing w:val="-4"/>
          <w:sz w:val="28"/>
          <w:szCs w:val="28"/>
        </w:rPr>
        <w:t>анда здорового образа жизни;  ф</w:t>
      </w:r>
      <w:r w:rsidR="00E410EE" w:rsidRPr="00826F9C">
        <w:rPr>
          <w:spacing w:val="-4"/>
          <w:sz w:val="28"/>
        </w:rPr>
        <w:t>ормирование потребности населения, в первую очередь молодёжи</w:t>
      </w:r>
      <w:r w:rsidR="003E36A4" w:rsidRPr="00826F9C">
        <w:rPr>
          <w:spacing w:val="-4"/>
          <w:sz w:val="28"/>
        </w:rPr>
        <w:t>,</w:t>
      </w:r>
      <w:r w:rsidR="00E410EE" w:rsidRPr="00826F9C">
        <w:rPr>
          <w:spacing w:val="-4"/>
          <w:sz w:val="28"/>
        </w:rPr>
        <w:t xml:space="preserve"> в духовном развитии, создание условий и предпосылок для реализации этой потребности; формирование у жителей ра</w:t>
      </w:r>
      <w:r w:rsidR="003E36A4" w:rsidRPr="00826F9C">
        <w:rPr>
          <w:spacing w:val="-4"/>
          <w:sz w:val="28"/>
        </w:rPr>
        <w:t>йона позитивного взгляда на мир; повышение</w:t>
      </w:r>
      <w:r w:rsidR="00E410EE" w:rsidRPr="00826F9C">
        <w:rPr>
          <w:spacing w:val="-4"/>
          <w:sz w:val="28"/>
        </w:rPr>
        <w:t xml:space="preserve"> культурного уровня </w:t>
      </w:r>
      <w:r w:rsidR="00C82FA6" w:rsidRPr="00826F9C">
        <w:rPr>
          <w:spacing w:val="-4"/>
          <w:sz w:val="28"/>
        </w:rPr>
        <w:t>и духовно-нравственного воспитания</w:t>
      </w:r>
      <w:r w:rsidR="00E410EE" w:rsidRPr="00826F9C">
        <w:rPr>
          <w:spacing w:val="-4"/>
          <w:sz w:val="28"/>
        </w:rPr>
        <w:t xml:space="preserve">; </w:t>
      </w:r>
      <w:r w:rsidR="00C8300F" w:rsidRPr="00826F9C">
        <w:rPr>
          <w:spacing w:val="-4"/>
          <w:sz w:val="28"/>
          <w:szCs w:val="28"/>
        </w:rPr>
        <w:t xml:space="preserve">вовлечение жителей в </w:t>
      </w:r>
      <w:proofErr w:type="spellStart"/>
      <w:r w:rsidR="00C8300F" w:rsidRPr="00826F9C">
        <w:rPr>
          <w:spacing w:val="-4"/>
          <w:sz w:val="28"/>
          <w:szCs w:val="28"/>
        </w:rPr>
        <w:t>спортивно-досуговую</w:t>
      </w:r>
      <w:proofErr w:type="spellEnd"/>
      <w:r w:rsidR="00C8300F" w:rsidRPr="00826F9C">
        <w:rPr>
          <w:spacing w:val="-4"/>
          <w:sz w:val="28"/>
          <w:szCs w:val="28"/>
        </w:rPr>
        <w:t xml:space="preserve"> деятельность, способствующую развитию инициативы, а та</w:t>
      </w:r>
      <w:r w:rsidR="00DD4E4E">
        <w:rPr>
          <w:spacing w:val="-4"/>
          <w:sz w:val="28"/>
          <w:szCs w:val="28"/>
        </w:rPr>
        <w:t xml:space="preserve">кже  саморазвитию и </w:t>
      </w:r>
      <w:r w:rsidR="00C8300F" w:rsidRPr="00826F9C">
        <w:rPr>
          <w:spacing w:val="-4"/>
          <w:sz w:val="28"/>
          <w:szCs w:val="28"/>
        </w:rPr>
        <w:t>самореализации, а главное – укреплению семьи.</w:t>
      </w:r>
    </w:p>
    <w:p w:rsidR="00056BC2" w:rsidRPr="00826F9C" w:rsidRDefault="00056BC2" w:rsidP="003E36A4">
      <w:pPr>
        <w:pStyle w:val="1"/>
        <w:ind w:firstLine="720"/>
        <w:jc w:val="both"/>
        <w:rPr>
          <w:sz w:val="28"/>
          <w:szCs w:val="28"/>
        </w:rPr>
      </w:pPr>
      <w:r w:rsidRPr="00826F9C">
        <w:rPr>
          <w:sz w:val="28"/>
          <w:szCs w:val="28"/>
        </w:rPr>
        <w:t xml:space="preserve">Комплекс мероприятий по организации </w:t>
      </w:r>
      <w:proofErr w:type="spellStart"/>
      <w:r w:rsidRPr="00826F9C">
        <w:rPr>
          <w:sz w:val="28"/>
          <w:szCs w:val="28"/>
        </w:rPr>
        <w:t>досуговой</w:t>
      </w:r>
      <w:proofErr w:type="spellEnd"/>
      <w:r w:rsidRPr="00826F9C">
        <w:rPr>
          <w:sz w:val="28"/>
          <w:szCs w:val="28"/>
        </w:rPr>
        <w:t xml:space="preserve">, </w:t>
      </w:r>
      <w:r w:rsidRPr="00826F9C">
        <w:rPr>
          <w:spacing w:val="-6"/>
          <w:sz w:val="28"/>
          <w:szCs w:val="28"/>
        </w:rPr>
        <w:t>социально-воспитательной</w:t>
      </w:r>
      <w:r w:rsidRPr="00826F9C">
        <w:rPr>
          <w:sz w:val="28"/>
          <w:szCs w:val="28"/>
        </w:rPr>
        <w:t xml:space="preserve">, физкультурно-оздоровительной и спортивной работы с населением по месту жительства, предлагаемый Конкурсантами в Социальной программе для реализации с использованием нежилых помещений, находящихся в собственности города Москвы, должен быть </w:t>
      </w:r>
      <w:r w:rsidR="002E368D" w:rsidRPr="00826F9C">
        <w:rPr>
          <w:sz w:val="28"/>
          <w:szCs w:val="28"/>
        </w:rPr>
        <w:t>четко сформулирован и прописан по направлениям деятельности</w:t>
      </w:r>
      <w:r w:rsidR="000D47BC" w:rsidRPr="00826F9C">
        <w:rPr>
          <w:sz w:val="28"/>
          <w:szCs w:val="28"/>
        </w:rPr>
        <w:t xml:space="preserve"> организации, </w:t>
      </w:r>
      <w:r w:rsidR="002E368D" w:rsidRPr="00826F9C">
        <w:rPr>
          <w:sz w:val="28"/>
          <w:szCs w:val="28"/>
        </w:rPr>
        <w:t>основным</w:t>
      </w:r>
      <w:r w:rsidR="00D62F1A" w:rsidRPr="00826F9C">
        <w:rPr>
          <w:sz w:val="28"/>
          <w:szCs w:val="28"/>
        </w:rPr>
        <w:t xml:space="preserve"> и дополнительным</w:t>
      </w:r>
      <w:r w:rsidRPr="00826F9C">
        <w:rPr>
          <w:sz w:val="28"/>
          <w:szCs w:val="28"/>
        </w:rPr>
        <w:t xml:space="preserve"> форм</w:t>
      </w:r>
      <w:r w:rsidR="00D62F1A" w:rsidRPr="00826F9C">
        <w:rPr>
          <w:sz w:val="28"/>
          <w:szCs w:val="28"/>
        </w:rPr>
        <w:t>ам</w:t>
      </w:r>
      <w:r w:rsidRPr="00826F9C">
        <w:rPr>
          <w:sz w:val="28"/>
          <w:szCs w:val="28"/>
        </w:rPr>
        <w:t xml:space="preserve"> работы.</w:t>
      </w:r>
    </w:p>
    <w:p w:rsidR="00056BC2" w:rsidRPr="00826F9C" w:rsidRDefault="00905816" w:rsidP="002E368D">
      <w:pPr>
        <w:pStyle w:val="1"/>
        <w:rPr>
          <w:sz w:val="28"/>
          <w:szCs w:val="28"/>
        </w:rPr>
      </w:pPr>
      <w:r w:rsidRPr="00826F9C">
        <w:rPr>
          <w:sz w:val="28"/>
          <w:szCs w:val="28"/>
        </w:rPr>
        <w:t>К основным формам работы относя</w:t>
      </w:r>
      <w:r w:rsidR="00056BC2" w:rsidRPr="00826F9C">
        <w:rPr>
          <w:sz w:val="28"/>
          <w:szCs w:val="28"/>
        </w:rPr>
        <w:t>тся:</w:t>
      </w:r>
    </w:p>
    <w:p w:rsidR="00056BC2" w:rsidRPr="00826F9C" w:rsidRDefault="00056BC2" w:rsidP="002E368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826F9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26F9C">
        <w:rPr>
          <w:rFonts w:ascii="Times New Roman" w:eastAsia="Arial Unicode MS" w:hAnsi="Times New Roman" w:cs="Times New Roman"/>
          <w:sz w:val="28"/>
          <w:szCs w:val="28"/>
        </w:rPr>
        <w:t xml:space="preserve"> клубные формирования, общественные самодеятельные и любительские объединения граждан;</w:t>
      </w:r>
    </w:p>
    <w:p w:rsidR="00056BC2" w:rsidRPr="00826F9C" w:rsidRDefault="00056BC2" w:rsidP="002E368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826F9C">
        <w:rPr>
          <w:rFonts w:ascii="Times New Roman" w:eastAsia="Arial Unicode MS" w:hAnsi="Times New Roman" w:cs="Times New Roman"/>
          <w:sz w:val="28"/>
          <w:szCs w:val="28"/>
        </w:rPr>
        <w:t>- центры досуга, студии, кружки;</w:t>
      </w:r>
    </w:p>
    <w:p w:rsidR="00056BC2" w:rsidRPr="00826F9C" w:rsidRDefault="00056BC2" w:rsidP="002E368D">
      <w:pPr>
        <w:pStyle w:val="1"/>
        <w:rPr>
          <w:sz w:val="28"/>
          <w:szCs w:val="28"/>
        </w:rPr>
      </w:pPr>
      <w:r w:rsidRPr="00826F9C">
        <w:rPr>
          <w:rFonts w:eastAsia="Arial Unicode MS"/>
          <w:sz w:val="28"/>
          <w:szCs w:val="28"/>
        </w:rPr>
        <w:t>- центры физической культуры, секции</w:t>
      </w:r>
      <w:r w:rsidRPr="00826F9C">
        <w:rPr>
          <w:sz w:val="28"/>
          <w:szCs w:val="28"/>
        </w:rPr>
        <w:t xml:space="preserve"> по общефизической подготовке и видам спорта.</w:t>
      </w:r>
    </w:p>
    <w:p w:rsidR="00056BC2" w:rsidRPr="00826F9C" w:rsidRDefault="00056BC2" w:rsidP="008C27D9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Arial Unicode MS" w:hAnsi="Times New Roman" w:cs="Times New Roman"/>
          <w:sz w:val="28"/>
          <w:szCs w:val="28"/>
        </w:rPr>
      </w:pPr>
      <w:r w:rsidRPr="00826F9C">
        <w:rPr>
          <w:rFonts w:ascii="Times New Roman" w:eastAsia="Arial Unicode MS" w:hAnsi="Times New Roman" w:cs="Times New Roman"/>
          <w:sz w:val="28"/>
          <w:szCs w:val="28"/>
        </w:rPr>
        <w:t>К доп</w:t>
      </w:r>
      <w:r w:rsidR="006C160D" w:rsidRPr="00826F9C">
        <w:rPr>
          <w:rFonts w:ascii="Times New Roman" w:eastAsia="Arial Unicode MS" w:hAnsi="Times New Roman" w:cs="Times New Roman"/>
          <w:sz w:val="28"/>
          <w:szCs w:val="28"/>
        </w:rPr>
        <w:t>олнительным формам работы относя</w:t>
      </w:r>
      <w:r w:rsidRPr="00826F9C">
        <w:rPr>
          <w:rFonts w:ascii="Times New Roman" w:eastAsia="Arial Unicode MS" w:hAnsi="Times New Roman" w:cs="Times New Roman"/>
          <w:sz w:val="28"/>
          <w:szCs w:val="28"/>
        </w:rPr>
        <w:t>тся:</w:t>
      </w:r>
    </w:p>
    <w:p w:rsidR="00056BC2" w:rsidRPr="00826F9C" w:rsidRDefault="00056BC2" w:rsidP="002E368D">
      <w:pPr>
        <w:pStyle w:val="1"/>
        <w:rPr>
          <w:sz w:val="28"/>
          <w:szCs w:val="28"/>
        </w:rPr>
      </w:pPr>
      <w:r w:rsidRPr="00826F9C">
        <w:rPr>
          <w:rFonts w:eastAsia="Arial Unicode MS"/>
          <w:sz w:val="28"/>
          <w:szCs w:val="28"/>
        </w:rPr>
        <w:t xml:space="preserve">- организация </w:t>
      </w:r>
      <w:r w:rsidRPr="00826F9C">
        <w:rPr>
          <w:sz w:val="28"/>
          <w:szCs w:val="28"/>
        </w:rPr>
        <w:t>соревнований, физкультурно-спортивных праздников, творческих конкурсов, праздничных мероприятий;</w:t>
      </w:r>
    </w:p>
    <w:p w:rsidR="00056BC2" w:rsidRPr="00826F9C" w:rsidRDefault="00056BC2" w:rsidP="002E368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826F9C">
        <w:rPr>
          <w:rFonts w:ascii="Times New Roman" w:eastAsia="Arial Unicode MS" w:hAnsi="Times New Roman" w:cs="Times New Roman"/>
          <w:sz w:val="28"/>
          <w:szCs w:val="28"/>
        </w:rPr>
        <w:t>-</w:t>
      </w:r>
      <w:r w:rsidR="004B00EC" w:rsidRPr="00826F9C">
        <w:rPr>
          <w:rFonts w:ascii="Times New Roman" w:eastAsia="Arial Unicode MS" w:hAnsi="Times New Roman" w:cs="Times New Roman"/>
          <w:sz w:val="28"/>
          <w:szCs w:val="28"/>
        </w:rPr>
        <w:t xml:space="preserve"> участие в окружных</w:t>
      </w:r>
      <w:r w:rsidRPr="00826F9C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="008C27D9">
        <w:rPr>
          <w:rFonts w:ascii="Times New Roman" w:eastAsia="Arial Unicode MS" w:hAnsi="Times New Roman" w:cs="Times New Roman"/>
          <w:sz w:val="28"/>
          <w:szCs w:val="28"/>
        </w:rPr>
        <w:t xml:space="preserve">городских, во всех районных </w:t>
      </w:r>
      <w:proofErr w:type="spellStart"/>
      <w:r w:rsidRPr="00826F9C">
        <w:rPr>
          <w:rFonts w:ascii="Times New Roman" w:eastAsia="Arial Unicode MS" w:hAnsi="Times New Roman" w:cs="Times New Roman"/>
          <w:sz w:val="28"/>
          <w:szCs w:val="28"/>
        </w:rPr>
        <w:t>досуговых</w:t>
      </w:r>
      <w:proofErr w:type="spellEnd"/>
      <w:r w:rsidRPr="00826F9C">
        <w:rPr>
          <w:rFonts w:ascii="Times New Roman" w:eastAsia="Arial Unicode MS" w:hAnsi="Times New Roman" w:cs="Times New Roman"/>
          <w:sz w:val="28"/>
          <w:szCs w:val="28"/>
        </w:rPr>
        <w:t xml:space="preserve"> и спортивных</w:t>
      </w:r>
      <w:r w:rsidR="00E659C1">
        <w:rPr>
          <w:rFonts w:ascii="Times New Roman" w:eastAsia="Arial Unicode MS" w:hAnsi="Times New Roman" w:cs="Times New Roman"/>
          <w:sz w:val="28"/>
          <w:szCs w:val="28"/>
        </w:rPr>
        <w:t>, военно-патриотических</w:t>
      </w:r>
      <w:r w:rsidRPr="00826F9C">
        <w:rPr>
          <w:rFonts w:ascii="Times New Roman" w:eastAsia="Arial Unicode MS" w:hAnsi="Times New Roman" w:cs="Times New Roman"/>
          <w:sz w:val="28"/>
          <w:szCs w:val="28"/>
        </w:rPr>
        <w:t xml:space="preserve"> мероприятиях.</w:t>
      </w:r>
    </w:p>
    <w:p w:rsidR="000D47BC" w:rsidRPr="00826F9C" w:rsidRDefault="006505FB" w:rsidP="006D60B2">
      <w:pPr>
        <w:pStyle w:val="1"/>
        <w:ind w:firstLine="68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</w:t>
      </w:r>
      <w:r w:rsidR="008C27D9">
        <w:rPr>
          <w:spacing w:val="-4"/>
          <w:sz w:val="28"/>
          <w:szCs w:val="28"/>
        </w:rPr>
        <w:t>ри реализации социальных программ (проектов)</w:t>
      </w:r>
      <w:r>
        <w:rPr>
          <w:spacing w:val="-4"/>
          <w:sz w:val="28"/>
          <w:szCs w:val="28"/>
        </w:rPr>
        <w:t xml:space="preserve"> используются следующие направления</w:t>
      </w:r>
      <w:r w:rsidR="008C27D9">
        <w:rPr>
          <w:spacing w:val="-4"/>
          <w:sz w:val="28"/>
          <w:szCs w:val="28"/>
        </w:rPr>
        <w:t xml:space="preserve">: </w:t>
      </w:r>
    </w:p>
    <w:p w:rsidR="00A17BD2" w:rsidRPr="00826F9C" w:rsidRDefault="006F05E0" w:rsidP="006F05E0">
      <w:pPr>
        <w:pStyle w:val="1"/>
        <w:ind w:firstLine="680"/>
        <w:jc w:val="both"/>
        <w:rPr>
          <w:sz w:val="28"/>
          <w:szCs w:val="28"/>
        </w:rPr>
      </w:pPr>
      <w:r w:rsidRPr="00826F9C">
        <w:rPr>
          <w:sz w:val="28"/>
          <w:szCs w:val="28"/>
        </w:rPr>
        <w:lastRenderedPageBreak/>
        <w:t>1. Ц</w:t>
      </w:r>
      <w:r w:rsidR="00453D56" w:rsidRPr="00826F9C">
        <w:rPr>
          <w:sz w:val="28"/>
          <w:szCs w:val="28"/>
        </w:rPr>
        <w:t>енностно-идеологическое, гражданское и патриотическое воспитание детей, подростков и молодежи, развитие военно-прикладной, историко-патриотической, оборонно-спортивной работы</w:t>
      </w:r>
      <w:r w:rsidR="00A17BD2" w:rsidRPr="00826F9C">
        <w:rPr>
          <w:sz w:val="28"/>
          <w:szCs w:val="28"/>
        </w:rPr>
        <w:t xml:space="preserve">; </w:t>
      </w:r>
    </w:p>
    <w:p w:rsidR="00AC5390" w:rsidRPr="00826F9C" w:rsidRDefault="006F05E0" w:rsidP="006F05E0">
      <w:pPr>
        <w:pStyle w:val="1"/>
        <w:ind w:firstLine="680"/>
        <w:jc w:val="both"/>
        <w:rPr>
          <w:sz w:val="28"/>
          <w:szCs w:val="28"/>
        </w:rPr>
      </w:pPr>
      <w:r w:rsidRPr="00826F9C">
        <w:rPr>
          <w:sz w:val="28"/>
          <w:szCs w:val="28"/>
        </w:rPr>
        <w:t>2. С</w:t>
      </w:r>
      <w:r w:rsidR="002751E5" w:rsidRPr="00826F9C">
        <w:rPr>
          <w:sz w:val="28"/>
          <w:szCs w:val="28"/>
        </w:rPr>
        <w:t xml:space="preserve">оциально-полезная, общественная деятельность, гражданское воспитание </w:t>
      </w:r>
      <w:r w:rsidRPr="00826F9C">
        <w:rPr>
          <w:sz w:val="28"/>
          <w:szCs w:val="28"/>
        </w:rPr>
        <w:t>всех возрастных категорий населения;</w:t>
      </w:r>
    </w:p>
    <w:p w:rsidR="001C122D" w:rsidRPr="00826F9C" w:rsidRDefault="001C122D" w:rsidP="001C122D">
      <w:pPr>
        <w:pStyle w:val="20"/>
        <w:ind w:firstLine="708"/>
        <w:jc w:val="both"/>
        <w:rPr>
          <w:sz w:val="28"/>
          <w:szCs w:val="28"/>
        </w:rPr>
      </w:pPr>
      <w:r w:rsidRPr="00826F9C">
        <w:rPr>
          <w:sz w:val="28"/>
          <w:szCs w:val="28"/>
        </w:rPr>
        <w:t>3. Информационно-коммуникативная деятельность;</w:t>
      </w:r>
    </w:p>
    <w:p w:rsidR="001C122D" w:rsidRPr="00826F9C" w:rsidRDefault="001C122D" w:rsidP="001C122D">
      <w:pPr>
        <w:pStyle w:val="20"/>
        <w:ind w:firstLine="680"/>
        <w:jc w:val="both"/>
        <w:rPr>
          <w:sz w:val="28"/>
          <w:szCs w:val="28"/>
        </w:rPr>
      </w:pPr>
      <w:r w:rsidRPr="00826F9C">
        <w:rPr>
          <w:sz w:val="28"/>
          <w:szCs w:val="28"/>
        </w:rPr>
        <w:t>4. Просветительская работа, сохранение и развитие культурных традиций и ценностей, формирование здорового образа жизни;</w:t>
      </w:r>
    </w:p>
    <w:p w:rsidR="00A17BD2" w:rsidRPr="00826F9C" w:rsidRDefault="002B32E6" w:rsidP="006F05E0">
      <w:pPr>
        <w:pStyle w:val="1"/>
        <w:ind w:firstLine="680"/>
        <w:jc w:val="both"/>
        <w:rPr>
          <w:sz w:val="28"/>
          <w:szCs w:val="28"/>
        </w:rPr>
      </w:pPr>
      <w:r w:rsidRPr="00826F9C">
        <w:rPr>
          <w:sz w:val="28"/>
          <w:szCs w:val="28"/>
        </w:rPr>
        <w:t>6</w:t>
      </w:r>
      <w:r w:rsidR="006F05E0" w:rsidRPr="00826F9C">
        <w:rPr>
          <w:sz w:val="28"/>
          <w:szCs w:val="28"/>
        </w:rPr>
        <w:t>.  Х</w:t>
      </w:r>
      <w:r w:rsidR="00A17BD2" w:rsidRPr="00826F9C">
        <w:rPr>
          <w:sz w:val="28"/>
          <w:szCs w:val="28"/>
        </w:rPr>
        <w:t>удожественно-эстетическое творчество, различные виды искусств;</w:t>
      </w:r>
    </w:p>
    <w:p w:rsidR="002B32E6" w:rsidRPr="00826F9C" w:rsidRDefault="002B32E6" w:rsidP="002B32E6">
      <w:pPr>
        <w:pStyle w:val="1"/>
        <w:ind w:firstLine="680"/>
        <w:jc w:val="both"/>
        <w:rPr>
          <w:sz w:val="28"/>
          <w:szCs w:val="28"/>
        </w:rPr>
      </w:pPr>
      <w:r w:rsidRPr="00826F9C">
        <w:rPr>
          <w:sz w:val="28"/>
          <w:szCs w:val="28"/>
        </w:rPr>
        <w:t>7</w:t>
      </w:r>
      <w:r w:rsidR="006F05E0" w:rsidRPr="00826F9C">
        <w:rPr>
          <w:sz w:val="28"/>
          <w:szCs w:val="28"/>
        </w:rPr>
        <w:t>.  Ф</w:t>
      </w:r>
      <w:r w:rsidR="00A17BD2" w:rsidRPr="00826F9C">
        <w:rPr>
          <w:sz w:val="28"/>
          <w:szCs w:val="28"/>
        </w:rPr>
        <w:t>изкультурно-оздоровительная и спортивная работа;</w:t>
      </w:r>
    </w:p>
    <w:p w:rsidR="00A17BD2" w:rsidRPr="00826F9C" w:rsidRDefault="002B32E6" w:rsidP="002B32E6">
      <w:pPr>
        <w:pStyle w:val="1"/>
        <w:ind w:firstLine="680"/>
        <w:jc w:val="both"/>
        <w:rPr>
          <w:sz w:val="28"/>
          <w:szCs w:val="28"/>
        </w:rPr>
      </w:pPr>
      <w:r w:rsidRPr="00826F9C">
        <w:rPr>
          <w:sz w:val="28"/>
          <w:szCs w:val="28"/>
        </w:rPr>
        <w:t>8</w:t>
      </w:r>
      <w:r w:rsidR="00991FE7" w:rsidRPr="00826F9C">
        <w:rPr>
          <w:sz w:val="28"/>
          <w:szCs w:val="28"/>
        </w:rPr>
        <w:t xml:space="preserve">. </w:t>
      </w:r>
      <w:r w:rsidR="005A4916" w:rsidRPr="00826F9C">
        <w:rPr>
          <w:sz w:val="28"/>
          <w:szCs w:val="28"/>
        </w:rPr>
        <w:t>П</w:t>
      </w:r>
      <w:r w:rsidR="00A17BD2" w:rsidRPr="00826F9C">
        <w:rPr>
          <w:sz w:val="28"/>
          <w:szCs w:val="28"/>
        </w:rPr>
        <w:t>рикладные виды творчества, основы ремесел и трудовое воспитание детей, подростков и молодежи с участием взрослого населения;</w:t>
      </w:r>
    </w:p>
    <w:p w:rsidR="00A17BD2" w:rsidRPr="00826F9C" w:rsidRDefault="002B32E6" w:rsidP="005A4916">
      <w:pPr>
        <w:pStyle w:val="20"/>
        <w:ind w:firstLine="708"/>
        <w:jc w:val="both"/>
        <w:rPr>
          <w:spacing w:val="-6"/>
          <w:sz w:val="28"/>
          <w:szCs w:val="28"/>
        </w:rPr>
      </w:pPr>
      <w:r w:rsidRPr="00826F9C">
        <w:rPr>
          <w:spacing w:val="-6"/>
          <w:sz w:val="28"/>
          <w:szCs w:val="28"/>
        </w:rPr>
        <w:t>9</w:t>
      </w:r>
      <w:r w:rsidR="005A4916" w:rsidRPr="00826F9C">
        <w:rPr>
          <w:spacing w:val="-6"/>
          <w:sz w:val="28"/>
          <w:szCs w:val="28"/>
        </w:rPr>
        <w:t xml:space="preserve">. </w:t>
      </w:r>
      <w:r w:rsidR="00947A8B" w:rsidRPr="00826F9C">
        <w:rPr>
          <w:spacing w:val="-6"/>
          <w:sz w:val="28"/>
          <w:szCs w:val="28"/>
        </w:rPr>
        <w:t>Н</w:t>
      </w:r>
      <w:r w:rsidR="00A17BD2" w:rsidRPr="00826F9C">
        <w:rPr>
          <w:spacing w:val="-6"/>
          <w:sz w:val="28"/>
          <w:szCs w:val="28"/>
        </w:rPr>
        <w:t>аучно-техническое творчество, моделирование, освоение компьютерных технологий;</w:t>
      </w:r>
    </w:p>
    <w:p w:rsidR="00A17BD2" w:rsidRPr="00826F9C" w:rsidRDefault="002B32E6" w:rsidP="004B1E93">
      <w:pPr>
        <w:pStyle w:val="20"/>
        <w:ind w:firstLine="708"/>
        <w:jc w:val="both"/>
        <w:rPr>
          <w:sz w:val="28"/>
          <w:szCs w:val="28"/>
        </w:rPr>
      </w:pPr>
      <w:r w:rsidRPr="00826F9C">
        <w:rPr>
          <w:sz w:val="28"/>
          <w:szCs w:val="28"/>
        </w:rPr>
        <w:t>10</w:t>
      </w:r>
      <w:r w:rsidR="004B1E93" w:rsidRPr="00826F9C">
        <w:rPr>
          <w:sz w:val="28"/>
          <w:szCs w:val="28"/>
        </w:rPr>
        <w:t>. П</w:t>
      </w:r>
      <w:r w:rsidR="00A17BD2" w:rsidRPr="00826F9C">
        <w:rPr>
          <w:sz w:val="28"/>
          <w:szCs w:val="28"/>
        </w:rPr>
        <w:t>ознавательно-просветительские и интеллектуально-развивающие занятия;</w:t>
      </w:r>
    </w:p>
    <w:p w:rsidR="000D47BC" w:rsidRPr="00826F9C" w:rsidRDefault="002B32E6" w:rsidP="0041309B">
      <w:pPr>
        <w:pStyle w:val="20"/>
        <w:ind w:firstLine="708"/>
        <w:jc w:val="both"/>
        <w:rPr>
          <w:rFonts w:eastAsia="Arial Unicode MS"/>
          <w:sz w:val="28"/>
          <w:szCs w:val="28"/>
        </w:rPr>
      </w:pPr>
      <w:r w:rsidRPr="00826F9C">
        <w:rPr>
          <w:sz w:val="28"/>
          <w:szCs w:val="28"/>
        </w:rPr>
        <w:t>11</w:t>
      </w:r>
      <w:r w:rsidR="0041309B" w:rsidRPr="00826F9C">
        <w:rPr>
          <w:sz w:val="28"/>
          <w:szCs w:val="28"/>
        </w:rPr>
        <w:t>. С</w:t>
      </w:r>
      <w:r w:rsidR="006D60B2" w:rsidRPr="00826F9C">
        <w:rPr>
          <w:rFonts w:eastAsia="Arial Unicode MS"/>
          <w:sz w:val="28"/>
          <w:szCs w:val="28"/>
        </w:rPr>
        <w:t>оциально-коррекционная, адаптирующая и консультационная работа с особыми категориями населения;</w:t>
      </w:r>
    </w:p>
    <w:p w:rsidR="006D60B2" w:rsidRPr="00826F9C" w:rsidRDefault="002B32E6" w:rsidP="001128DA">
      <w:pPr>
        <w:pStyle w:val="20"/>
        <w:ind w:firstLine="708"/>
        <w:jc w:val="both"/>
        <w:rPr>
          <w:sz w:val="28"/>
          <w:szCs w:val="28"/>
        </w:rPr>
      </w:pPr>
      <w:r w:rsidRPr="00826F9C">
        <w:rPr>
          <w:sz w:val="28"/>
          <w:szCs w:val="28"/>
        </w:rPr>
        <w:t>12</w:t>
      </w:r>
      <w:r w:rsidR="001128DA" w:rsidRPr="00826F9C">
        <w:rPr>
          <w:sz w:val="28"/>
          <w:szCs w:val="28"/>
        </w:rPr>
        <w:t>. Р</w:t>
      </w:r>
      <w:r w:rsidR="006D60B2" w:rsidRPr="00826F9C">
        <w:rPr>
          <w:sz w:val="28"/>
          <w:szCs w:val="28"/>
        </w:rPr>
        <w:t xml:space="preserve">абота с различными категориями взрослого </w:t>
      </w:r>
      <w:r w:rsidR="00BE2E83">
        <w:rPr>
          <w:sz w:val="28"/>
          <w:szCs w:val="28"/>
        </w:rPr>
        <w:t xml:space="preserve">населения по передаче </w:t>
      </w:r>
      <w:r w:rsidR="006D60B2" w:rsidRPr="00826F9C">
        <w:rPr>
          <w:sz w:val="28"/>
          <w:szCs w:val="28"/>
        </w:rPr>
        <w:t xml:space="preserve">культурного </w:t>
      </w:r>
      <w:r w:rsidR="00D62F1A" w:rsidRPr="00826F9C">
        <w:rPr>
          <w:sz w:val="28"/>
          <w:szCs w:val="28"/>
        </w:rPr>
        <w:t>наследия, продолжению</w:t>
      </w:r>
      <w:r w:rsidR="006D60B2" w:rsidRPr="00826F9C">
        <w:rPr>
          <w:sz w:val="28"/>
          <w:szCs w:val="28"/>
        </w:rPr>
        <w:t xml:space="preserve"> семейных</w:t>
      </w:r>
      <w:r w:rsidR="00D62F1A" w:rsidRPr="00826F9C">
        <w:rPr>
          <w:sz w:val="28"/>
          <w:szCs w:val="28"/>
        </w:rPr>
        <w:t xml:space="preserve"> традиций, духовно-нравственному воспитанию</w:t>
      </w:r>
      <w:r w:rsidR="006D60B2" w:rsidRPr="00826F9C">
        <w:rPr>
          <w:sz w:val="28"/>
          <w:szCs w:val="28"/>
        </w:rPr>
        <w:t xml:space="preserve"> детей, подростков и молодежи</w:t>
      </w:r>
      <w:r w:rsidR="00D62F1A" w:rsidRPr="00826F9C">
        <w:rPr>
          <w:sz w:val="28"/>
          <w:szCs w:val="28"/>
        </w:rPr>
        <w:t>; укреплению</w:t>
      </w:r>
      <w:r w:rsidR="00076F36" w:rsidRPr="00826F9C">
        <w:rPr>
          <w:sz w:val="28"/>
          <w:szCs w:val="28"/>
        </w:rPr>
        <w:t xml:space="preserve"> семейных ценностей</w:t>
      </w:r>
      <w:r w:rsidR="00D62F1A" w:rsidRPr="00826F9C">
        <w:rPr>
          <w:sz w:val="28"/>
          <w:szCs w:val="28"/>
        </w:rPr>
        <w:t>;</w:t>
      </w:r>
    </w:p>
    <w:p w:rsidR="000D47BC" w:rsidRPr="00826F9C" w:rsidRDefault="00BA4616" w:rsidP="005A4916">
      <w:pPr>
        <w:pStyle w:val="1"/>
        <w:ind w:firstLine="708"/>
        <w:jc w:val="both"/>
        <w:rPr>
          <w:sz w:val="28"/>
          <w:szCs w:val="28"/>
        </w:rPr>
      </w:pPr>
      <w:r w:rsidRPr="00826F9C">
        <w:rPr>
          <w:sz w:val="28"/>
          <w:szCs w:val="28"/>
        </w:rPr>
        <w:t>13</w:t>
      </w:r>
      <w:r w:rsidR="005A4916" w:rsidRPr="00826F9C">
        <w:rPr>
          <w:sz w:val="28"/>
          <w:szCs w:val="28"/>
        </w:rPr>
        <w:t>. П</w:t>
      </w:r>
      <w:r w:rsidR="000D47BC" w:rsidRPr="00826F9C">
        <w:rPr>
          <w:sz w:val="28"/>
          <w:szCs w:val="28"/>
        </w:rPr>
        <w:t xml:space="preserve">рофилактика асоциальных проявлений в подростковой и молодежной среде. </w:t>
      </w:r>
    </w:p>
    <w:p w:rsidR="000D47BC" w:rsidRPr="00826F9C" w:rsidRDefault="00165684" w:rsidP="00165684">
      <w:pPr>
        <w:pStyle w:val="10"/>
        <w:ind w:firstLine="709"/>
        <w:jc w:val="both"/>
        <w:rPr>
          <w:spacing w:val="-8"/>
          <w:sz w:val="28"/>
          <w:szCs w:val="28"/>
        </w:rPr>
      </w:pPr>
      <w:r w:rsidRPr="00826F9C">
        <w:rPr>
          <w:spacing w:val="-8"/>
          <w:sz w:val="28"/>
          <w:szCs w:val="28"/>
        </w:rPr>
        <w:t xml:space="preserve">   </w:t>
      </w:r>
      <w:r w:rsidR="000D47BC" w:rsidRPr="00826F9C">
        <w:rPr>
          <w:spacing w:val="-8"/>
          <w:sz w:val="28"/>
          <w:szCs w:val="28"/>
        </w:rPr>
        <w:t>В программах</w:t>
      </w:r>
      <w:r w:rsidR="00D62F1A" w:rsidRPr="00826F9C">
        <w:rPr>
          <w:spacing w:val="-8"/>
          <w:sz w:val="28"/>
          <w:szCs w:val="28"/>
        </w:rPr>
        <w:t xml:space="preserve"> (</w:t>
      </w:r>
      <w:r w:rsidRPr="00826F9C">
        <w:rPr>
          <w:spacing w:val="-8"/>
          <w:sz w:val="28"/>
          <w:szCs w:val="28"/>
        </w:rPr>
        <w:t>проектах</w:t>
      </w:r>
      <w:r w:rsidR="00D62F1A" w:rsidRPr="00826F9C">
        <w:rPr>
          <w:spacing w:val="-8"/>
          <w:sz w:val="28"/>
          <w:szCs w:val="28"/>
        </w:rPr>
        <w:t>)</w:t>
      </w:r>
      <w:r w:rsidR="000D47BC" w:rsidRPr="00826F9C">
        <w:rPr>
          <w:spacing w:val="-8"/>
          <w:sz w:val="28"/>
          <w:szCs w:val="28"/>
        </w:rPr>
        <w:t xml:space="preserve"> могут сочетаться различные направления деятельности.</w:t>
      </w:r>
    </w:p>
    <w:p w:rsidR="00A76166" w:rsidRPr="00826F9C" w:rsidRDefault="00302EF5" w:rsidP="00A76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F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50CE7" w:rsidRPr="00826F9C">
        <w:rPr>
          <w:rFonts w:ascii="Times New Roman" w:eastAsia="Times New Roman" w:hAnsi="Times New Roman" w:cs="Times New Roman"/>
          <w:sz w:val="28"/>
          <w:szCs w:val="28"/>
        </w:rPr>
        <w:t>Показателем эффективной работы социальных программ</w:t>
      </w:r>
      <w:r w:rsidR="00A12543" w:rsidRPr="00826F9C">
        <w:rPr>
          <w:rFonts w:ascii="Times New Roman" w:eastAsia="Times New Roman" w:hAnsi="Times New Roman" w:cs="Times New Roman"/>
          <w:sz w:val="28"/>
          <w:szCs w:val="28"/>
        </w:rPr>
        <w:t xml:space="preserve"> (проектов) </w:t>
      </w:r>
      <w:r w:rsidR="00F50CE7" w:rsidRPr="00826F9C">
        <w:rPr>
          <w:rFonts w:ascii="Times New Roman" w:eastAsia="Times New Roman" w:hAnsi="Times New Roman" w:cs="Times New Roman"/>
          <w:sz w:val="28"/>
          <w:szCs w:val="28"/>
        </w:rPr>
        <w:t>является вовлечение</w:t>
      </w:r>
      <w:r w:rsidR="00A12543" w:rsidRPr="00826F9C">
        <w:rPr>
          <w:rFonts w:ascii="Times New Roman" w:eastAsia="Times New Roman" w:hAnsi="Times New Roman" w:cs="Times New Roman"/>
          <w:sz w:val="28"/>
          <w:szCs w:val="28"/>
        </w:rPr>
        <w:t xml:space="preserve"> в работу НКО максимального количества жителей района</w:t>
      </w:r>
    </w:p>
    <w:p w:rsidR="00583785" w:rsidRPr="00826F9C" w:rsidRDefault="00583785" w:rsidP="00B72F75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5F0417" w:rsidRPr="00826F9C" w:rsidRDefault="005F0417" w:rsidP="00B72F75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B72F75" w:rsidRPr="00826F9C" w:rsidRDefault="00B72F75" w:rsidP="006B0E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826F9C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2 раздел. Мероприятия социальной программы (проекта)</w:t>
      </w:r>
      <w:r w:rsidR="00B92C7A" w:rsidRPr="00826F9C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по лотам</w:t>
      </w:r>
    </w:p>
    <w:p w:rsidR="008A51E8" w:rsidRPr="00826F9C" w:rsidRDefault="008A51E8" w:rsidP="00B92C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DC50F3" w:rsidRPr="00826F9C" w:rsidRDefault="00DC50F3" w:rsidP="00B92C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515B14" w:rsidRPr="00F92D88" w:rsidRDefault="00515B14" w:rsidP="00515B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515B14" w:rsidRPr="00F92D88" w:rsidRDefault="00515B14" w:rsidP="00515B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515B14" w:rsidRPr="00D055C3" w:rsidRDefault="00515B14" w:rsidP="00515B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5C3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FA4E1D">
        <w:rPr>
          <w:rFonts w:ascii="Times New Roman" w:hAnsi="Times New Roman" w:cs="Times New Roman"/>
          <w:spacing w:val="-4"/>
          <w:sz w:val="28"/>
          <w:szCs w:val="28"/>
        </w:rPr>
        <w:t xml:space="preserve">социальной программы (проекта) </w:t>
      </w:r>
      <w:r w:rsidRPr="00D055C3">
        <w:rPr>
          <w:rFonts w:ascii="Times New Roman" w:hAnsi="Times New Roman" w:cs="Times New Roman"/>
          <w:snapToGrid w:val="0"/>
          <w:sz w:val="28"/>
          <w:szCs w:val="28"/>
        </w:rPr>
        <w:t xml:space="preserve">по организации </w:t>
      </w:r>
      <w:proofErr w:type="spellStart"/>
      <w:r w:rsidRPr="00D055C3">
        <w:rPr>
          <w:rFonts w:ascii="Times New Roman" w:hAnsi="Times New Roman" w:cs="Times New Roman"/>
          <w:snapToGrid w:val="0"/>
          <w:sz w:val="28"/>
          <w:szCs w:val="28"/>
        </w:rPr>
        <w:t>досуговой</w:t>
      </w:r>
      <w:proofErr w:type="spellEnd"/>
      <w:r w:rsidRPr="00D055C3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E61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социальной программы (проекта) </w:t>
      </w:r>
      <w:r w:rsidRPr="00D055C3">
        <w:rPr>
          <w:rFonts w:ascii="Times New Roman" w:hAnsi="Times New Roman" w:cs="Times New Roman"/>
          <w:snapToGrid w:val="0"/>
          <w:sz w:val="28"/>
          <w:szCs w:val="28"/>
        </w:rPr>
        <w:t xml:space="preserve"> социально-воспитательной, физкультурно-оздоровительной и спортивной работы с населением по месту жительства с использованием нежилого помещения, находящегося в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оперативном управлении </w:t>
      </w:r>
      <w:r w:rsidRPr="00D055C3">
        <w:rPr>
          <w:rFonts w:ascii="Times New Roman" w:hAnsi="Times New Roman" w:cs="Times New Roman"/>
          <w:snapToGrid w:val="0"/>
          <w:sz w:val="28"/>
          <w:szCs w:val="28"/>
        </w:rPr>
        <w:t xml:space="preserve">управы района </w:t>
      </w:r>
      <w:r w:rsidR="004B1BA3" w:rsidRPr="00D055C3">
        <w:rPr>
          <w:rFonts w:ascii="Times New Roman" w:hAnsi="Times New Roman" w:cs="Times New Roman"/>
          <w:snapToGrid w:val="0"/>
          <w:sz w:val="28"/>
          <w:szCs w:val="28"/>
        </w:rPr>
        <w:t>Чертаново</w:t>
      </w:r>
      <w:r w:rsidRPr="00D055C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335BF">
        <w:rPr>
          <w:rFonts w:ascii="Times New Roman" w:hAnsi="Times New Roman" w:cs="Times New Roman"/>
          <w:snapToGrid w:val="0"/>
          <w:sz w:val="28"/>
          <w:szCs w:val="28"/>
        </w:rPr>
        <w:t>Южное</w:t>
      </w:r>
      <w:r w:rsidRPr="00D055C3">
        <w:rPr>
          <w:rFonts w:ascii="Times New Roman" w:hAnsi="Times New Roman" w:cs="Times New Roman"/>
          <w:snapToGrid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snapToGrid w:val="0"/>
          <w:sz w:val="28"/>
          <w:szCs w:val="28"/>
        </w:rPr>
        <w:t>орода Москвы (далее – социальная программа (проект</w:t>
      </w:r>
      <w:r w:rsidR="004B1BA3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D055C3">
        <w:rPr>
          <w:rFonts w:ascii="Times New Roman" w:hAnsi="Times New Roman" w:cs="Times New Roman"/>
          <w:snapToGrid w:val="0"/>
          <w:sz w:val="28"/>
          <w:szCs w:val="28"/>
        </w:rPr>
        <w:t>)</w:t>
      </w:r>
      <w:r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D055C3">
        <w:rPr>
          <w:rFonts w:ascii="Times New Roman" w:hAnsi="Times New Roman" w:cs="Times New Roman"/>
          <w:snapToGrid w:val="0"/>
          <w:sz w:val="28"/>
          <w:szCs w:val="28"/>
        </w:rPr>
        <w:t xml:space="preserve"> по адресу: </w:t>
      </w:r>
      <w:r w:rsidR="005335BF">
        <w:rPr>
          <w:rFonts w:ascii="Times New Roman" w:hAnsi="Times New Roman" w:cs="Times New Roman"/>
          <w:sz w:val="28"/>
          <w:szCs w:val="28"/>
        </w:rPr>
        <w:t>ул. Россошанская</w:t>
      </w:r>
      <w:r w:rsidRPr="00D055C3">
        <w:rPr>
          <w:rFonts w:ascii="Times New Roman" w:hAnsi="Times New Roman" w:cs="Times New Roman"/>
          <w:sz w:val="28"/>
          <w:szCs w:val="28"/>
        </w:rPr>
        <w:t xml:space="preserve">, д. </w:t>
      </w:r>
      <w:r w:rsidR="005335BF">
        <w:rPr>
          <w:rFonts w:ascii="Times New Roman" w:hAnsi="Times New Roman" w:cs="Times New Roman"/>
          <w:sz w:val="28"/>
          <w:szCs w:val="28"/>
        </w:rPr>
        <w:t>4</w:t>
      </w:r>
      <w:r w:rsidRPr="00D055C3">
        <w:rPr>
          <w:rFonts w:ascii="Times New Roman" w:hAnsi="Times New Roman" w:cs="Times New Roman"/>
          <w:sz w:val="28"/>
          <w:szCs w:val="28"/>
        </w:rPr>
        <w:t xml:space="preserve">, корп. </w:t>
      </w:r>
      <w:r w:rsidR="00951D9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5C3">
        <w:rPr>
          <w:rFonts w:ascii="Times New Roman" w:hAnsi="Times New Roman" w:cs="Times New Roman"/>
          <w:spacing w:val="-10"/>
          <w:sz w:val="28"/>
          <w:szCs w:val="28"/>
        </w:rPr>
        <w:t xml:space="preserve">(общей площадью </w:t>
      </w:r>
      <w:r w:rsidR="00B136FA">
        <w:rPr>
          <w:rFonts w:ascii="Times New Roman" w:hAnsi="Times New Roman" w:cs="Times New Roman"/>
          <w:spacing w:val="-10"/>
          <w:sz w:val="28"/>
          <w:szCs w:val="28"/>
        </w:rPr>
        <w:t xml:space="preserve">  </w:t>
      </w:r>
      <w:r w:rsidR="00951D96">
        <w:rPr>
          <w:rFonts w:ascii="Times New Roman" w:hAnsi="Times New Roman" w:cs="Times New Roman"/>
          <w:spacing w:val="-10"/>
          <w:sz w:val="28"/>
          <w:szCs w:val="28"/>
        </w:rPr>
        <w:t>128</w:t>
      </w:r>
      <w:r w:rsidR="005335BF">
        <w:rPr>
          <w:rFonts w:ascii="Times New Roman" w:hAnsi="Times New Roman" w:cs="Times New Roman"/>
          <w:spacing w:val="-10"/>
          <w:sz w:val="28"/>
          <w:szCs w:val="28"/>
        </w:rPr>
        <w:t>,</w:t>
      </w:r>
      <w:r w:rsidR="00951D96">
        <w:rPr>
          <w:rFonts w:ascii="Times New Roman" w:hAnsi="Times New Roman" w:cs="Times New Roman"/>
          <w:spacing w:val="-10"/>
          <w:sz w:val="28"/>
          <w:szCs w:val="28"/>
        </w:rPr>
        <w:t>9</w:t>
      </w:r>
      <w:r w:rsidR="005335B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055C3">
        <w:rPr>
          <w:rFonts w:ascii="Times New Roman" w:hAnsi="Times New Roman" w:cs="Times New Roman"/>
          <w:spacing w:val="-10"/>
          <w:sz w:val="28"/>
          <w:szCs w:val="28"/>
        </w:rPr>
        <w:t xml:space="preserve"> кв.м.,</w:t>
      </w:r>
      <w:r w:rsidR="00B136FA">
        <w:rPr>
          <w:rFonts w:ascii="Times New Roman" w:hAnsi="Times New Roman" w:cs="Times New Roman"/>
          <w:spacing w:val="-10"/>
          <w:sz w:val="28"/>
          <w:szCs w:val="28"/>
        </w:rPr>
        <w:t xml:space="preserve">   </w:t>
      </w:r>
      <w:r w:rsidRPr="00D055C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5335BF">
        <w:rPr>
          <w:rFonts w:ascii="Times New Roman" w:hAnsi="Times New Roman" w:cs="Times New Roman"/>
          <w:spacing w:val="-10"/>
          <w:sz w:val="28"/>
          <w:szCs w:val="28"/>
        </w:rPr>
        <w:t>1</w:t>
      </w:r>
      <w:r w:rsidRPr="00D055C3">
        <w:rPr>
          <w:rFonts w:ascii="Times New Roman" w:hAnsi="Times New Roman" w:cs="Times New Roman"/>
          <w:spacing w:val="-10"/>
          <w:sz w:val="28"/>
          <w:szCs w:val="28"/>
        </w:rPr>
        <w:t xml:space="preserve">-ой </w:t>
      </w:r>
      <w:r w:rsidR="00B136FA">
        <w:rPr>
          <w:rFonts w:ascii="Times New Roman" w:hAnsi="Times New Roman" w:cs="Times New Roman"/>
          <w:spacing w:val="-10"/>
          <w:sz w:val="28"/>
          <w:szCs w:val="28"/>
        </w:rPr>
        <w:t xml:space="preserve">  </w:t>
      </w:r>
      <w:r w:rsidRPr="00D055C3">
        <w:rPr>
          <w:rFonts w:ascii="Times New Roman" w:hAnsi="Times New Roman" w:cs="Times New Roman"/>
          <w:spacing w:val="-10"/>
          <w:sz w:val="28"/>
          <w:szCs w:val="28"/>
        </w:rPr>
        <w:t>этаж жилого дома</w:t>
      </w:r>
      <w:r w:rsidRPr="00B87B41">
        <w:rPr>
          <w:rFonts w:ascii="Times New Roman" w:hAnsi="Times New Roman" w:cs="Times New Roman"/>
          <w:spacing w:val="-10"/>
          <w:sz w:val="28"/>
          <w:szCs w:val="28"/>
        </w:rPr>
        <w:t>).</w:t>
      </w:r>
      <w:proofErr w:type="gramEnd"/>
    </w:p>
    <w:p w:rsidR="00515B14" w:rsidRPr="00D055C3" w:rsidRDefault="00515B14" w:rsidP="00515B14">
      <w:pPr>
        <w:pStyle w:val="Style4"/>
        <w:widowControl/>
        <w:spacing w:line="240" w:lineRule="auto"/>
        <w:ind w:right="0"/>
        <w:rPr>
          <w:rStyle w:val="FontStyle13"/>
          <w:b/>
          <w:sz w:val="28"/>
          <w:szCs w:val="28"/>
        </w:rPr>
      </w:pPr>
      <w:r w:rsidRPr="00D055C3">
        <w:rPr>
          <w:rStyle w:val="FontStyle13"/>
          <w:b/>
          <w:sz w:val="28"/>
          <w:szCs w:val="28"/>
        </w:rPr>
        <w:t>Организация - исполнитель должна обеспечить:</w:t>
      </w:r>
    </w:p>
    <w:p w:rsidR="00515B14" w:rsidRPr="00D055C3" w:rsidRDefault="00515B14" w:rsidP="00515B1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055C3">
        <w:rPr>
          <w:rFonts w:ascii="Times New Roman" w:hAnsi="Times New Roman" w:cs="Times New Roman"/>
          <w:color w:val="000000"/>
          <w:sz w:val="28"/>
          <w:szCs w:val="28"/>
        </w:rPr>
        <w:t>Формы занятий: групповая</w:t>
      </w:r>
      <w:r w:rsidRPr="00D055C3">
        <w:rPr>
          <w:rFonts w:ascii="Times New Roman" w:hAnsi="Times New Roman" w:cs="Times New Roman"/>
          <w:sz w:val="28"/>
          <w:szCs w:val="28"/>
        </w:rPr>
        <w:t xml:space="preserve"> и индивидуальная</w:t>
      </w:r>
      <w:r w:rsidRPr="00D055C3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515B14" w:rsidRPr="00B87B41" w:rsidRDefault="00515B14" w:rsidP="00515B1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055C3">
        <w:rPr>
          <w:rFonts w:ascii="Times New Roman" w:hAnsi="Times New Roman" w:cs="Times New Roman"/>
          <w:color w:val="000000"/>
          <w:sz w:val="28"/>
          <w:szCs w:val="28"/>
        </w:rPr>
        <w:t xml:space="preserve">Привлечение жителей в возрасте: </w:t>
      </w:r>
      <w:r w:rsidRPr="00B87B41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173B88" w:rsidRPr="00B87B4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87B41">
        <w:rPr>
          <w:rFonts w:ascii="Times New Roman" w:hAnsi="Times New Roman" w:cs="Times New Roman"/>
          <w:color w:val="000000"/>
          <w:sz w:val="28"/>
          <w:szCs w:val="28"/>
        </w:rPr>
        <w:t xml:space="preserve"> лет и старше. </w:t>
      </w:r>
    </w:p>
    <w:p w:rsidR="00515B14" w:rsidRPr="00B87B41" w:rsidRDefault="00515B14" w:rsidP="00515B14">
      <w:pPr>
        <w:pStyle w:val="21"/>
        <w:tabs>
          <w:tab w:val="num" w:pos="216"/>
        </w:tabs>
        <w:spacing w:before="0" w:after="0"/>
        <w:ind w:firstLine="709"/>
        <w:jc w:val="both"/>
        <w:rPr>
          <w:sz w:val="28"/>
          <w:szCs w:val="28"/>
        </w:rPr>
      </w:pPr>
      <w:r w:rsidRPr="00B87B41">
        <w:rPr>
          <w:color w:val="auto"/>
          <w:sz w:val="28"/>
          <w:szCs w:val="28"/>
        </w:rPr>
        <w:t xml:space="preserve">Общее число занимающихся: не менее </w:t>
      </w:r>
      <w:r w:rsidR="00B74113" w:rsidRPr="00B87B41">
        <w:rPr>
          <w:color w:val="auto"/>
          <w:sz w:val="28"/>
          <w:szCs w:val="28"/>
        </w:rPr>
        <w:t>200</w:t>
      </w:r>
      <w:r w:rsidRPr="00B87B41">
        <w:rPr>
          <w:color w:val="auto"/>
          <w:sz w:val="28"/>
          <w:szCs w:val="28"/>
        </w:rPr>
        <w:t xml:space="preserve"> человек.</w:t>
      </w:r>
    </w:p>
    <w:p w:rsidR="00515B14" w:rsidRPr="00F92D88" w:rsidRDefault="00515B14" w:rsidP="00515B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D88">
        <w:rPr>
          <w:rFonts w:ascii="Times New Roman" w:hAnsi="Times New Roman" w:cs="Times New Roman"/>
          <w:sz w:val="28"/>
          <w:szCs w:val="28"/>
        </w:rPr>
        <w:t xml:space="preserve">При выполнении договора на реализацию социального проекта (программы)  организация-исполнитель должна обеспечить: </w:t>
      </w:r>
    </w:p>
    <w:p w:rsidR="00515B14" w:rsidRDefault="00515B14" w:rsidP="00515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D88">
        <w:rPr>
          <w:rFonts w:ascii="Times New Roman" w:hAnsi="Times New Roman" w:cs="Times New Roman"/>
          <w:sz w:val="28"/>
          <w:szCs w:val="28"/>
        </w:rPr>
        <w:t xml:space="preserve">- организацию </w:t>
      </w:r>
      <w:proofErr w:type="spellStart"/>
      <w:r w:rsidRPr="00F92D88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F92D88">
        <w:rPr>
          <w:rFonts w:ascii="Times New Roman" w:hAnsi="Times New Roman" w:cs="Times New Roman"/>
          <w:sz w:val="28"/>
          <w:szCs w:val="28"/>
        </w:rPr>
        <w:t xml:space="preserve">, гражданско-патриотической, социально-воспитательной и физкультурно-оздоровительной работы с детьми, подростками и молодежью, детьми с </w:t>
      </w:r>
      <w:proofErr w:type="spellStart"/>
      <w:r w:rsidRPr="00F92D88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F92D88">
        <w:rPr>
          <w:rFonts w:ascii="Times New Roman" w:hAnsi="Times New Roman" w:cs="Times New Roman"/>
          <w:sz w:val="28"/>
          <w:szCs w:val="28"/>
        </w:rPr>
        <w:t xml:space="preserve"> поведением, социально-незащищенными семьями (включая семьи, воспитывающие детей-инвалидов) района Чертаново </w:t>
      </w:r>
      <w:proofErr w:type="gramStart"/>
      <w:r w:rsidR="005335BF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Pr="00F92D88">
        <w:rPr>
          <w:rFonts w:ascii="Times New Roman" w:hAnsi="Times New Roman" w:cs="Times New Roman"/>
          <w:sz w:val="28"/>
          <w:szCs w:val="28"/>
        </w:rPr>
        <w:t>;</w:t>
      </w:r>
    </w:p>
    <w:p w:rsidR="00B74113" w:rsidRPr="00CF6919" w:rsidRDefault="00B74113" w:rsidP="00515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919">
        <w:rPr>
          <w:rFonts w:ascii="Times New Roman" w:hAnsi="Times New Roman" w:cs="Times New Roman"/>
          <w:sz w:val="28"/>
          <w:szCs w:val="28"/>
        </w:rPr>
        <w:lastRenderedPageBreak/>
        <w:t xml:space="preserve">- создание условий для привлечения к занятиям физической культурой и спортом </w:t>
      </w:r>
      <w:r w:rsidR="00975E8A" w:rsidRPr="00CF6919">
        <w:rPr>
          <w:rFonts w:ascii="Times New Roman" w:hAnsi="Times New Roman" w:cs="Times New Roman"/>
          <w:sz w:val="28"/>
          <w:szCs w:val="28"/>
        </w:rPr>
        <w:t>всех категорий граждан вне зависимости от их возраста, материального и социального положения;</w:t>
      </w:r>
    </w:p>
    <w:p w:rsidR="00975E8A" w:rsidRPr="00CF6919" w:rsidRDefault="00975E8A" w:rsidP="00515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919">
        <w:rPr>
          <w:rFonts w:ascii="Times New Roman" w:hAnsi="Times New Roman" w:cs="Times New Roman"/>
          <w:sz w:val="28"/>
          <w:szCs w:val="28"/>
        </w:rPr>
        <w:t>- профилактику преступности и безнадзорности среди несовершеннолетних;</w:t>
      </w:r>
    </w:p>
    <w:p w:rsidR="00975E8A" w:rsidRPr="00CF6919" w:rsidRDefault="00975E8A" w:rsidP="00515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919">
        <w:rPr>
          <w:rFonts w:ascii="Times New Roman" w:hAnsi="Times New Roman" w:cs="Times New Roman"/>
          <w:sz w:val="28"/>
          <w:szCs w:val="28"/>
        </w:rPr>
        <w:t xml:space="preserve">- формирование у населения устойчивых навыков здорового </w:t>
      </w:r>
      <w:r w:rsidR="004477E8" w:rsidRPr="00CF6919">
        <w:rPr>
          <w:rFonts w:ascii="Times New Roman" w:hAnsi="Times New Roman" w:cs="Times New Roman"/>
          <w:sz w:val="28"/>
          <w:szCs w:val="28"/>
        </w:rPr>
        <w:t>образа жизни через занятия физической культуры и спортом;</w:t>
      </w:r>
    </w:p>
    <w:p w:rsidR="00160571" w:rsidRPr="00CF6919" w:rsidRDefault="004477E8" w:rsidP="00515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919">
        <w:rPr>
          <w:rFonts w:ascii="Times New Roman" w:hAnsi="Times New Roman" w:cs="Times New Roman"/>
          <w:sz w:val="28"/>
          <w:szCs w:val="28"/>
        </w:rPr>
        <w:t>-воспитание физически и нравственно</w:t>
      </w:r>
      <w:r w:rsidR="00160571" w:rsidRPr="00CF6919">
        <w:rPr>
          <w:rFonts w:ascii="Times New Roman" w:hAnsi="Times New Roman" w:cs="Times New Roman"/>
          <w:sz w:val="28"/>
          <w:szCs w:val="28"/>
        </w:rPr>
        <w:t xml:space="preserve"> здорового молодого поколения москвичей;</w:t>
      </w:r>
    </w:p>
    <w:p w:rsidR="00C40FCC" w:rsidRDefault="00160571" w:rsidP="00515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6919">
        <w:rPr>
          <w:rFonts w:ascii="Times New Roman" w:hAnsi="Times New Roman" w:cs="Times New Roman"/>
          <w:sz w:val="28"/>
          <w:szCs w:val="28"/>
        </w:rPr>
        <w:t xml:space="preserve">- вовлечение детей и молодежи  в регулярные занятия физической культуры и спортом, организация спортивного досуга и отдыха детей, подростков и молодежи, их родителей и лиц с ОФВ (ограниченными физическими возможностями), пропаганда физической культуры и спорта, улучшение морально-психического состояния граждан, </w:t>
      </w:r>
      <w:r w:rsidR="00C40FCC" w:rsidRPr="00CF6919">
        <w:rPr>
          <w:rFonts w:ascii="Times New Roman" w:hAnsi="Times New Roman" w:cs="Times New Roman"/>
          <w:sz w:val="28"/>
          <w:szCs w:val="28"/>
        </w:rPr>
        <w:t>укрепление института семьи через вовлечение в спортивные мероприятия, спортивно-патриотическое воспитание детей и подростков района, а также  привлечени</w:t>
      </w:r>
      <w:r w:rsidR="008C07F5">
        <w:rPr>
          <w:rFonts w:ascii="Times New Roman" w:hAnsi="Times New Roman" w:cs="Times New Roman"/>
          <w:sz w:val="28"/>
          <w:szCs w:val="28"/>
        </w:rPr>
        <w:t>е</w:t>
      </w:r>
      <w:r w:rsidR="00C40FCC" w:rsidRPr="00CF6919">
        <w:rPr>
          <w:rFonts w:ascii="Times New Roman" w:hAnsi="Times New Roman" w:cs="Times New Roman"/>
          <w:sz w:val="28"/>
          <w:szCs w:val="28"/>
        </w:rPr>
        <w:t xml:space="preserve"> активных жителей к общественно и</w:t>
      </w:r>
      <w:proofErr w:type="gramEnd"/>
      <w:r w:rsidR="00C40FCC" w:rsidRPr="00CF6919">
        <w:rPr>
          <w:rFonts w:ascii="Times New Roman" w:hAnsi="Times New Roman" w:cs="Times New Roman"/>
          <w:sz w:val="28"/>
          <w:szCs w:val="28"/>
        </w:rPr>
        <w:t xml:space="preserve"> социально-значимым</w:t>
      </w:r>
      <w:r w:rsidR="008C07F5">
        <w:rPr>
          <w:rFonts w:ascii="Times New Roman" w:hAnsi="Times New Roman" w:cs="Times New Roman"/>
          <w:sz w:val="28"/>
          <w:szCs w:val="28"/>
        </w:rPr>
        <w:t xml:space="preserve"> </w:t>
      </w:r>
      <w:r w:rsidR="00C40FCC" w:rsidRPr="00CF6919">
        <w:rPr>
          <w:rFonts w:ascii="Times New Roman" w:hAnsi="Times New Roman" w:cs="Times New Roman"/>
          <w:sz w:val="28"/>
          <w:szCs w:val="28"/>
        </w:rPr>
        <w:t>проектам в районе.</w:t>
      </w:r>
    </w:p>
    <w:p w:rsidR="004B61A4" w:rsidRPr="00CF6919" w:rsidRDefault="005335BF" w:rsidP="006B3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6919">
        <w:rPr>
          <w:rFonts w:ascii="Times New Roman" w:hAnsi="Times New Roman" w:cs="Times New Roman"/>
          <w:sz w:val="28"/>
          <w:szCs w:val="28"/>
        </w:rPr>
        <w:t>- физкультурно-оздоровительная и спортивная работы (виды и формы работы:</w:t>
      </w:r>
      <w:r w:rsidR="004B61A4" w:rsidRPr="00CF6919">
        <w:rPr>
          <w:rFonts w:ascii="Times New Roman" w:hAnsi="Times New Roman" w:cs="Times New Roman"/>
          <w:sz w:val="28"/>
          <w:szCs w:val="28"/>
        </w:rPr>
        <w:t xml:space="preserve"> проведение занятий в оздоровительных группах, организация работы секций </w:t>
      </w:r>
      <w:r w:rsidR="004B61A4" w:rsidRPr="00500F92">
        <w:rPr>
          <w:rFonts w:ascii="Times New Roman" w:hAnsi="Times New Roman" w:cs="Times New Roman"/>
          <w:sz w:val="28"/>
          <w:szCs w:val="28"/>
        </w:rPr>
        <w:t>единоборств</w:t>
      </w:r>
      <w:r w:rsidR="00935735" w:rsidRPr="00500F9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35735" w:rsidRPr="00500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35735" w:rsidRPr="00500F92">
        <w:rPr>
          <w:rFonts w:ascii="Times New Roman" w:hAnsi="Times New Roman" w:cs="Times New Roman"/>
          <w:sz w:val="28"/>
          <w:szCs w:val="28"/>
        </w:rPr>
        <w:t>Таэквон-до</w:t>
      </w:r>
      <w:proofErr w:type="spellEnd"/>
      <w:r w:rsidR="004B61A4" w:rsidRPr="00500F92">
        <w:rPr>
          <w:rFonts w:ascii="Times New Roman" w:hAnsi="Times New Roman" w:cs="Times New Roman"/>
          <w:sz w:val="28"/>
          <w:szCs w:val="28"/>
        </w:rPr>
        <w:t>;</w:t>
      </w:r>
      <w:r w:rsidR="004B61A4" w:rsidRPr="00CF6919">
        <w:rPr>
          <w:rFonts w:ascii="Times New Roman" w:hAnsi="Times New Roman" w:cs="Times New Roman"/>
          <w:sz w:val="28"/>
          <w:szCs w:val="28"/>
        </w:rPr>
        <w:t xml:space="preserve"> организация квалифицированных экзаменов занимающихся;</w:t>
      </w:r>
      <w:r w:rsidR="00C40FCC" w:rsidRPr="00CF6919">
        <w:rPr>
          <w:rFonts w:ascii="Times New Roman" w:hAnsi="Times New Roman" w:cs="Times New Roman"/>
          <w:sz w:val="28"/>
          <w:szCs w:val="28"/>
        </w:rPr>
        <w:t xml:space="preserve"> организация открытых уроков и мастер классов; организаци</w:t>
      </w:r>
      <w:r w:rsidR="008C07F5">
        <w:rPr>
          <w:rFonts w:ascii="Times New Roman" w:hAnsi="Times New Roman" w:cs="Times New Roman"/>
          <w:sz w:val="28"/>
          <w:szCs w:val="28"/>
        </w:rPr>
        <w:t>я</w:t>
      </w:r>
      <w:r w:rsidR="00C40FCC" w:rsidRPr="00CF6919">
        <w:rPr>
          <w:rFonts w:ascii="Times New Roman" w:hAnsi="Times New Roman" w:cs="Times New Roman"/>
          <w:sz w:val="28"/>
          <w:szCs w:val="28"/>
        </w:rPr>
        <w:t xml:space="preserve"> семинаров и аттестаций;</w:t>
      </w:r>
      <w:r w:rsidR="004B61A4" w:rsidRPr="00CF691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335BF" w:rsidRDefault="004B61A4" w:rsidP="006B3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6919">
        <w:rPr>
          <w:rFonts w:ascii="Times New Roman" w:hAnsi="Times New Roman" w:cs="Times New Roman"/>
          <w:sz w:val="28"/>
          <w:szCs w:val="28"/>
        </w:rPr>
        <w:t xml:space="preserve">- организация содержание досуга населения (виды и формы работы: организация исполнитель должна ежегодно организовывать и провести не менее 25 </w:t>
      </w:r>
      <w:r w:rsidRPr="00500F92">
        <w:rPr>
          <w:rFonts w:ascii="Times New Roman" w:hAnsi="Times New Roman" w:cs="Times New Roman"/>
          <w:sz w:val="28"/>
          <w:szCs w:val="28"/>
        </w:rPr>
        <w:t>клубных мероприятий</w:t>
      </w:r>
      <w:r w:rsidR="00C40FCC" w:rsidRPr="00500F9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935735" w:rsidRPr="00500F92">
        <w:rPr>
          <w:rFonts w:ascii="Times New Roman" w:hAnsi="Times New Roman" w:cs="Times New Roman"/>
          <w:sz w:val="28"/>
          <w:szCs w:val="28"/>
        </w:rPr>
        <w:t>Таэквон-до</w:t>
      </w:r>
      <w:proofErr w:type="spellEnd"/>
      <w:r w:rsidR="00C40FCC" w:rsidRPr="00500F92">
        <w:rPr>
          <w:rFonts w:ascii="Times New Roman" w:hAnsi="Times New Roman" w:cs="Times New Roman"/>
          <w:sz w:val="28"/>
          <w:szCs w:val="28"/>
        </w:rPr>
        <w:t>, единоборствам (всего 75</w:t>
      </w:r>
      <w:r w:rsidR="00CF6919" w:rsidRPr="00500F92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C40FCC" w:rsidRPr="00500F92">
        <w:rPr>
          <w:rFonts w:ascii="Times New Roman" w:hAnsi="Times New Roman" w:cs="Times New Roman"/>
          <w:sz w:val="28"/>
          <w:szCs w:val="28"/>
        </w:rPr>
        <w:t>)</w:t>
      </w:r>
      <w:r w:rsidRPr="00500F92">
        <w:rPr>
          <w:rFonts w:ascii="Times New Roman" w:hAnsi="Times New Roman" w:cs="Times New Roman"/>
          <w:sz w:val="28"/>
          <w:szCs w:val="28"/>
        </w:rPr>
        <w:t xml:space="preserve">; не менее </w:t>
      </w:r>
      <w:r w:rsidR="00C40FCC" w:rsidRPr="00500F92">
        <w:rPr>
          <w:rFonts w:ascii="Times New Roman" w:hAnsi="Times New Roman" w:cs="Times New Roman"/>
          <w:sz w:val="28"/>
          <w:szCs w:val="28"/>
        </w:rPr>
        <w:t>20</w:t>
      </w:r>
      <w:r w:rsidRPr="00500F92">
        <w:rPr>
          <w:rFonts w:ascii="Times New Roman" w:hAnsi="Times New Roman" w:cs="Times New Roman"/>
          <w:sz w:val="28"/>
          <w:szCs w:val="28"/>
        </w:rPr>
        <w:t xml:space="preserve"> районных мероприятий с охватом</w:t>
      </w:r>
      <w:r w:rsidRPr="00CF6919">
        <w:rPr>
          <w:rFonts w:ascii="Times New Roman" w:hAnsi="Times New Roman" w:cs="Times New Roman"/>
          <w:sz w:val="28"/>
          <w:szCs w:val="28"/>
        </w:rPr>
        <w:t xml:space="preserve"> не менее 50 человек, принять участие не реже 1 (одног</w:t>
      </w:r>
      <w:r w:rsidR="00793D50" w:rsidRPr="00CF6919">
        <w:rPr>
          <w:rFonts w:ascii="Times New Roman" w:hAnsi="Times New Roman" w:cs="Times New Roman"/>
          <w:sz w:val="28"/>
          <w:szCs w:val="28"/>
        </w:rPr>
        <w:t>о) раза в городском мероприятии; организовывать открытые уроки и мастер классы не менее 2;</w:t>
      </w:r>
      <w:proofErr w:type="gramEnd"/>
      <w:r w:rsidR="00793D50" w:rsidRPr="00CF6919">
        <w:rPr>
          <w:rFonts w:ascii="Times New Roman" w:hAnsi="Times New Roman" w:cs="Times New Roman"/>
          <w:sz w:val="28"/>
          <w:szCs w:val="28"/>
        </w:rPr>
        <w:t xml:space="preserve"> организация семинаров и аттестаций не менее 2; организация спортивных лагерей не менее 2, проведение спортивных сборов не менее 2.</w:t>
      </w:r>
      <w:r w:rsidRPr="00CF6919">
        <w:rPr>
          <w:rFonts w:ascii="Times New Roman" w:hAnsi="Times New Roman" w:cs="Times New Roman"/>
          <w:sz w:val="28"/>
          <w:szCs w:val="28"/>
        </w:rPr>
        <w:t xml:space="preserve"> Включая мероприятия, посвященные праздничным и памятным датам; принимать участие в патриотических акциях</w:t>
      </w:r>
      <w:r w:rsidRPr="006B3692">
        <w:rPr>
          <w:rFonts w:ascii="Times New Roman" w:hAnsi="Times New Roman" w:cs="Times New Roman"/>
          <w:sz w:val="28"/>
          <w:szCs w:val="28"/>
        </w:rPr>
        <w:t xml:space="preserve"> «Вахта памяти», программах «Зритель», шествиях и городских акциях);</w:t>
      </w:r>
    </w:p>
    <w:p w:rsidR="006B3692" w:rsidRPr="00CF6919" w:rsidRDefault="006B3692" w:rsidP="006B3692">
      <w:pPr>
        <w:spacing w:after="0" w:line="0" w:lineRule="atLeast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F6919">
        <w:rPr>
          <w:rFonts w:ascii="Times New Roman" w:hAnsi="Times New Roman" w:cs="Times New Roman"/>
          <w:snapToGrid w:val="0"/>
          <w:color w:val="000000"/>
          <w:sz w:val="28"/>
          <w:szCs w:val="28"/>
        </w:rPr>
        <w:t>-профилактика асоциальных проявлений в подростковой и молодежной среде (виды и формы работы: физкультурно-оздоровительные и адресные мероприятия, направленные на профилактику наркомании, алкоголизма, безнадзорности и беспризорности; социально-значимые акции; тренинги; агитационная  и просветительская работа и другие);</w:t>
      </w:r>
    </w:p>
    <w:p w:rsidR="006B3692" w:rsidRPr="00CF6919" w:rsidRDefault="006B3692" w:rsidP="006B3692">
      <w:pPr>
        <w:spacing w:after="0" w:line="0" w:lineRule="atLeast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F691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-работа с различными категориями взрослого населения по поддержке здорового образа жизни и развитие различных форм взаимодействия между поколениями (виды и формы работы: организация часов здоровья, физкультурно-развлекательные программы в выходные дни, </w:t>
      </w:r>
      <w:proofErr w:type="spellStart"/>
      <w:proofErr w:type="gramStart"/>
      <w:r w:rsidRPr="00CF6919">
        <w:rPr>
          <w:rFonts w:ascii="Times New Roman" w:hAnsi="Times New Roman" w:cs="Times New Roman"/>
          <w:snapToGrid w:val="0"/>
          <w:color w:val="000000"/>
          <w:sz w:val="28"/>
          <w:szCs w:val="28"/>
        </w:rPr>
        <w:t>фитнес-зарядки</w:t>
      </w:r>
      <w:proofErr w:type="spellEnd"/>
      <w:proofErr w:type="gramEnd"/>
      <w:r w:rsidRPr="00CF6919">
        <w:rPr>
          <w:rFonts w:ascii="Times New Roman" w:hAnsi="Times New Roman" w:cs="Times New Roman"/>
          <w:snapToGrid w:val="0"/>
          <w:color w:val="000000"/>
          <w:sz w:val="28"/>
          <w:szCs w:val="28"/>
        </w:rPr>
        <w:t>, мастер-классы и другие);</w:t>
      </w:r>
    </w:p>
    <w:p w:rsidR="006B3692" w:rsidRPr="00CF6919" w:rsidRDefault="006B3692" w:rsidP="006B3692">
      <w:pPr>
        <w:spacing w:after="0" w:line="0" w:lineRule="atLeast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F6919">
        <w:rPr>
          <w:rFonts w:ascii="Times New Roman" w:hAnsi="Times New Roman" w:cs="Times New Roman"/>
          <w:snapToGrid w:val="0"/>
          <w:color w:val="000000"/>
          <w:sz w:val="28"/>
          <w:szCs w:val="28"/>
        </w:rPr>
        <w:t>-участие в городских программах «</w:t>
      </w:r>
      <w:r w:rsidR="00D64CAC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Московский</w:t>
      </w:r>
      <w:r w:rsidRPr="00CF691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двор - спортивный двор», «Выходи во двор, поиграем», «Всей семьей за здоровьем»</w:t>
      </w:r>
      <w:r w:rsidR="00D64CAC">
        <w:rPr>
          <w:rFonts w:ascii="Times New Roman" w:hAnsi="Times New Roman" w:cs="Times New Roman"/>
          <w:snapToGrid w:val="0"/>
          <w:color w:val="000000"/>
          <w:sz w:val="28"/>
          <w:szCs w:val="28"/>
        </w:rPr>
        <w:t>, «Спорт для всех»</w:t>
      </w:r>
      <w:r w:rsidRPr="00CF6919">
        <w:rPr>
          <w:rFonts w:ascii="Times New Roman" w:hAnsi="Times New Roman" w:cs="Times New Roman"/>
          <w:snapToGrid w:val="0"/>
          <w:color w:val="000000"/>
          <w:sz w:val="28"/>
          <w:szCs w:val="28"/>
        </w:rPr>
        <w:t>;</w:t>
      </w:r>
    </w:p>
    <w:p w:rsidR="006B3692" w:rsidRPr="00CF6919" w:rsidRDefault="006B3692" w:rsidP="006B3692">
      <w:pPr>
        <w:spacing w:after="0" w:line="0" w:lineRule="atLeast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F6919">
        <w:rPr>
          <w:rFonts w:ascii="Times New Roman" w:hAnsi="Times New Roman" w:cs="Times New Roman"/>
          <w:snapToGrid w:val="0"/>
          <w:color w:val="000000"/>
          <w:sz w:val="28"/>
          <w:szCs w:val="28"/>
        </w:rPr>
        <w:t>-проведение на открытых плоскостных сооружениях (спортивных площадках) массовых спортивных развлекательных игр, веселых стартов, эстафет и других;</w:t>
      </w:r>
    </w:p>
    <w:p w:rsidR="006B3692" w:rsidRPr="00CF6919" w:rsidRDefault="006B3692" w:rsidP="006B3692">
      <w:pPr>
        <w:spacing w:after="0" w:line="0" w:lineRule="atLeast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F6919">
        <w:rPr>
          <w:rFonts w:ascii="Times New Roman" w:hAnsi="Times New Roman" w:cs="Times New Roman"/>
          <w:snapToGrid w:val="0"/>
          <w:color w:val="000000"/>
          <w:sz w:val="28"/>
          <w:szCs w:val="28"/>
        </w:rPr>
        <w:t>-организация работы с детьми и подростками в период школьных каникул и организация профильных оздоровительных лагерей в летний период.</w:t>
      </w:r>
    </w:p>
    <w:p w:rsidR="006B3692" w:rsidRPr="00CF6919" w:rsidRDefault="006B3692" w:rsidP="006B3692">
      <w:pPr>
        <w:spacing w:after="0" w:line="0" w:lineRule="atLeast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F6919"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 xml:space="preserve">-трудовое воспитание детей, подростков и молодежи с участием взрослого населения (виды и формы работы: участие в городских и окружных конкурсах мастерства, выставках вакансий, организация трудовых десантов и участие в благоустройстве района </w:t>
      </w:r>
      <w:r w:rsidR="000F1D40" w:rsidRPr="00CF6919">
        <w:rPr>
          <w:rFonts w:ascii="Times New Roman" w:hAnsi="Times New Roman" w:cs="Times New Roman"/>
          <w:snapToGrid w:val="0"/>
          <w:color w:val="000000"/>
          <w:sz w:val="28"/>
          <w:szCs w:val="28"/>
        </w:rPr>
        <w:t>Чертаново Южное</w:t>
      </w:r>
      <w:r w:rsidRPr="00CF6919">
        <w:rPr>
          <w:rFonts w:ascii="Times New Roman" w:hAnsi="Times New Roman" w:cs="Times New Roman"/>
          <w:snapToGrid w:val="0"/>
          <w:color w:val="000000"/>
          <w:sz w:val="28"/>
          <w:szCs w:val="28"/>
        </w:rPr>
        <w:t>; конкурсах городского заказа);</w:t>
      </w:r>
    </w:p>
    <w:p w:rsidR="006B3692" w:rsidRPr="001168EE" w:rsidRDefault="006B3692" w:rsidP="001168EE">
      <w:pPr>
        <w:spacing w:after="0" w:line="0" w:lineRule="atLeast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168EE">
        <w:rPr>
          <w:rFonts w:ascii="Times New Roman" w:hAnsi="Times New Roman" w:cs="Times New Roman"/>
          <w:snapToGrid w:val="0"/>
          <w:color w:val="000000"/>
          <w:sz w:val="28"/>
          <w:szCs w:val="28"/>
        </w:rPr>
        <w:t>-информационно-коммуникативная деятельность (виды и формы работы: создание фото и видеоматериалов; подготовка каталогов, ведение чатов, форумов и сайтов  и другие).</w:t>
      </w:r>
    </w:p>
    <w:p w:rsidR="006B3692" w:rsidRPr="00CF6919" w:rsidRDefault="006B3692" w:rsidP="001168EE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F691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Форма работы: групповая и индивидуальная. Общее число посетителей: не менее </w:t>
      </w:r>
      <w:r w:rsidR="008C07F5">
        <w:rPr>
          <w:rFonts w:ascii="Times New Roman" w:hAnsi="Times New Roman" w:cs="Times New Roman"/>
          <w:snapToGrid w:val="0"/>
          <w:color w:val="000000"/>
          <w:sz w:val="28"/>
          <w:szCs w:val="28"/>
        </w:rPr>
        <w:t>2</w:t>
      </w:r>
      <w:r w:rsidRPr="00CF6919">
        <w:rPr>
          <w:rFonts w:ascii="Times New Roman" w:hAnsi="Times New Roman" w:cs="Times New Roman"/>
          <w:snapToGrid w:val="0"/>
          <w:color w:val="000000"/>
          <w:sz w:val="28"/>
          <w:szCs w:val="28"/>
        </w:rPr>
        <w:t>00 человек. Число жителей, привлекаемых к участию в основных формах</w:t>
      </w:r>
      <w:r w:rsidRPr="00CF6919">
        <w:rPr>
          <w:snapToGrid w:val="0"/>
          <w:color w:val="000000"/>
          <w:sz w:val="28"/>
          <w:szCs w:val="28"/>
        </w:rPr>
        <w:t xml:space="preserve"> </w:t>
      </w:r>
      <w:r w:rsidRPr="00CF691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Работы на платной основе, не должно превышать </w:t>
      </w:r>
      <w:r w:rsidR="008C07F5">
        <w:rPr>
          <w:rFonts w:ascii="Times New Roman" w:hAnsi="Times New Roman" w:cs="Times New Roman"/>
          <w:snapToGrid w:val="0"/>
          <w:color w:val="000000"/>
          <w:sz w:val="28"/>
          <w:szCs w:val="28"/>
        </w:rPr>
        <w:t>7</w:t>
      </w:r>
      <w:r w:rsidRPr="00CF6919">
        <w:rPr>
          <w:rFonts w:ascii="Times New Roman" w:hAnsi="Times New Roman" w:cs="Times New Roman"/>
          <w:snapToGrid w:val="0"/>
          <w:color w:val="000000"/>
          <w:sz w:val="28"/>
          <w:szCs w:val="28"/>
        </w:rPr>
        <w:t>0% от общего числа жителей,</w:t>
      </w:r>
      <w:r w:rsidRPr="00CF6919">
        <w:rPr>
          <w:snapToGrid w:val="0"/>
          <w:color w:val="000000"/>
          <w:sz w:val="28"/>
          <w:szCs w:val="28"/>
        </w:rPr>
        <w:t xml:space="preserve"> </w:t>
      </w:r>
      <w:r w:rsidRPr="00CF691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привлекаемых к участию в основных формах Работы. На бесплатной основе имеют право посещать жители льготных категорий населения при наличии свободных мест (малообеспеченные, многодетные, инвалиды, дети сироты, </w:t>
      </w:r>
      <w:r w:rsidR="00935735" w:rsidRPr="00CF691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дети,</w:t>
      </w:r>
      <w:r w:rsidRPr="00CF691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имеющие одного из родителей, дети «группы риска» по направлению КДН и ЗП района </w:t>
      </w:r>
      <w:r w:rsidR="000F1D40" w:rsidRPr="00CF6919">
        <w:rPr>
          <w:rFonts w:ascii="Times New Roman" w:hAnsi="Times New Roman" w:cs="Times New Roman"/>
          <w:snapToGrid w:val="0"/>
          <w:color w:val="000000"/>
          <w:sz w:val="28"/>
          <w:szCs w:val="28"/>
        </w:rPr>
        <w:t>Чертаново Южное</w:t>
      </w:r>
      <w:r w:rsidRPr="00CF691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города Москвы, пенсионеры).</w:t>
      </w:r>
    </w:p>
    <w:p w:rsidR="006B3692" w:rsidRPr="00CF6919" w:rsidRDefault="006B3692" w:rsidP="006B3692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F6919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  <w:t xml:space="preserve">Организация исполнитель взаимодействует с общественными организациями района, с общественными советниками главы управы района </w:t>
      </w:r>
      <w:r w:rsidR="000F1D40" w:rsidRPr="00CF691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Чертаново </w:t>
      </w:r>
      <w:proofErr w:type="gramStart"/>
      <w:r w:rsidR="000F1D40" w:rsidRPr="00CF6919">
        <w:rPr>
          <w:rFonts w:ascii="Times New Roman" w:hAnsi="Times New Roman" w:cs="Times New Roman"/>
          <w:snapToGrid w:val="0"/>
          <w:color w:val="000000"/>
          <w:sz w:val="28"/>
          <w:szCs w:val="28"/>
        </w:rPr>
        <w:t>Южное</w:t>
      </w:r>
      <w:proofErr w:type="gramEnd"/>
      <w:r w:rsidRPr="00CF6919">
        <w:rPr>
          <w:rFonts w:ascii="Times New Roman" w:hAnsi="Times New Roman" w:cs="Times New Roman"/>
          <w:snapToGrid w:val="0"/>
          <w:color w:val="000000"/>
          <w:sz w:val="28"/>
          <w:szCs w:val="28"/>
        </w:rPr>
        <w:t>, Молодежной палатой, ветеранами.</w:t>
      </w:r>
    </w:p>
    <w:p w:rsidR="006B3692" w:rsidRDefault="00793D50" w:rsidP="00C4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919">
        <w:rPr>
          <w:rFonts w:ascii="Times New Roman" w:hAnsi="Times New Roman" w:cs="Times New Roman"/>
          <w:sz w:val="28"/>
          <w:szCs w:val="28"/>
        </w:rPr>
        <w:t>- работу в секциях по видам спорта ведут тренеры со специальным, высшим профессиональным образованием или опытом работы по профилю не менее 5 лет.</w:t>
      </w:r>
    </w:p>
    <w:p w:rsidR="00515B14" w:rsidRPr="00F92D88" w:rsidRDefault="00515B14" w:rsidP="00515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D88">
        <w:rPr>
          <w:rFonts w:ascii="Times New Roman" w:hAnsi="Times New Roman" w:cs="Times New Roman"/>
          <w:sz w:val="28"/>
          <w:szCs w:val="28"/>
        </w:rPr>
        <w:t>-</w:t>
      </w:r>
      <w:r w:rsidRPr="00F92D88">
        <w:t xml:space="preserve"> </w:t>
      </w:r>
      <w:r w:rsidRPr="00F92D88">
        <w:rPr>
          <w:rFonts w:ascii="Times New Roman" w:hAnsi="Times New Roman" w:cs="Times New Roman"/>
          <w:sz w:val="28"/>
          <w:szCs w:val="28"/>
        </w:rPr>
        <w:t>организацию и проведение лекций, семинаров по пропаганде здорового образа   жизни, встреч с интересными людьми;</w:t>
      </w:r>
    </w:p>
    <w:p w:rsidR="00515B14" w:rsidRPr="00F92D88" w:rsidRDefault="00515B14" w:rsidP="00515B14">
      <w:pPr>
        <w:spacing w:after="0" w:line="240" w:lineRule="auto"/>
        <w:ind w:firstLine="709"/>
        <w:jc w:val="both"/>
      </w:pPr>
      <w:r w:rsidRPr="00F92D88">
        <w:rPr>
          <w:rFonts w:ascii="Times New Roman" w:hAnsi="Times New Roman" w:cs="Times New Roman"/>
          <w:sz w:val="28"/>
          <w:szCs w:val="28"/>
        </w:rPr>
        <w:t>- ведение работы по  популяризации занятий  физической культурой и спортом;</w:t>
      </w:r>
    </w:p>
    <w:p w:rsidR="00515B14" w:rsidRPr="00F92D88" w:rsidRDefault="00515B14" w:rsidP="00CF6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B14" w:rsidRPr="00C96B21" w:rsidRDefault="008C07F5" w:rsidP="008C07F5">
      <w:pPr>
        <w:pStyle w:val="20"/>
        <w:ind w:firstLine="709"/>
        <w:jc w:val="center"/>
        <w:rPr>
          <w:b/>
          <w:sz w:val="28"/>
          <w:szCs w:val="28"/>
          <w:u w:val="single"/>
        </w:rPr>
      </w:pPr>
      <w:r w:rsidRPr="00A65220">
        <w:rPr>
          <w:b/>
          <w:sz w:val="28"/>
          <w:szCs w:val="28"/>
        </w:rPr>
        <w:t>Общие требования к социальным программам (проектам) участников Конкурса по всем Лотам</w:t>
      </w:r>
    </w:p>
    <w:p w:rsidR="00515B14" w:rsidRPr="00D055C3" w:rsidRDefault="00515B14" w:rsidP="00515B14">
      <w:pPr>
        <w:pStyle w:val="20"/>
        <w:ind w:firstLine="709"/>
        <w:jc w:val="both"/>
        <w:rPr>
          <w:sz w:val="28"/>
          <w:szCs w:val="28"/>
        </w:rPr>
      </w:pPr>
      <w:r w:rsidRPr="00D055C3">
        <w:rPr>
          <w:sz w:val="28"/>
          <w:szCs w:val="28"/>
        </w:rPr>
        <w:t xml:space="preserve">Социальные </w:t>
      </w:r>
      <w:r>
        <w:rPr>
          <w:sz w:val="28"/>
          <w:szCs w:val="28"/>
        </w:rPr>
        <w:t xml:space="preserve">программы (проекты) </w:t>
      </w:r>
      <w:r w:rsidRPr="00D055C3">
        <w:rPr>
          <w:sz w:val="28"/>
          <w:szCs w:val="28"/>
        </w:rPr>
        <w:t>должны соответствовать</w:t>
      </w:r>
      <w:r>
        <w:rPr>
          <w:sz w:val="28"/>
          <w:szCs w:val="28"/>
        </w:rPr>
        <w:t xml:space="preserve"> указанным в 1 разделе</w:t>
      </w:r>
      <w:r w:rsidRPr="00D055C3">
        <w:rPr>
          <w:sz w:val="28"/>
          <w:szCs w:val="28"/>
        </w:rPr>
        <w:t xml:space="preserve"> направлениям </w:t>
      </w:r>
      <w:r>
        <w:rPr>
          <w:sz w:val="28"/>
          <w:szCs w:val="28"/>
        </w:rPr>
        <w:t xml:space="preserve">деятельности по организации </w:t>
      </w:r>
      <w:proofErr w:type="spellStart"/>
      <w:r w:rsidRPr="00D055C3">
        <w:rPr>
          <w:snapToGrid w:val="0"/>
          <w:sz w:val="28"/>
          <w:szCs w:val="28"/>
        </w:rPr>
        <w:t>досуговой</w:t>
      </w:r>
      <w:proofErr w:type="spellEnd"/>
      <w:r w:rsidRPr="00D055C3">
        <w:rPr>
          <w:snapToGrid w:val="0"/>
          <w:sz w:val="28"/>
          <w:szCs w:val="28"/>
        </w:rPr>
        <w:t>, социально-воспитательной, физкультурно-оздо</w:t>
      </w:r>
      <w:r>
        <w:rPr>
          <w:snapToGrid w:val="0"/>
          <w:sz w:val="28"/>
          <w:szCs w:val="28"/>
        </w:rPr>
        <w:t>ровительной и спортивной работы с населением по месту жительства.</w:t>
      </w:r>
    </w:p>
    <w:p w:rsidR="00515B14" w:rsidRPr="001935B1" w:rsidRDefault="00515B14" w:rsidP="00515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обеспечения качественного оказания услуг населению района по месту жительства организация-исполнитель должна обладать </w:t>
      </w:r>
      <w:r w:rsidRPr="00B72F7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наличие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м</w:t>
      </w:r>
      <w:r w:rsidRPr="00B72F7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и объем</w:t>
      </w:r>
      <w:r w:rsidR="008C07F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ом</w:t>
      </w:r>
      <w:r w:rsidRPr="00B72F7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кадровых и </w:t>
      </w:r>
      <w:r w:rsidRPr="00B72F7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материальных ресурсов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;</w:t>
      </w:r>
      <w:r w:rsidRPr="00BD16B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опытом работы проведения массовых мероприятий, мастер-классов, праздников двора; </w:t>
      </w:r>
      <w:r w:rsidRPr="001935B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опытом работы по </w:t>
      </w:r>
      <w:r w:rsidRPr="001935B1">
        <w:rPr>
          <w:rFonts w:ascii="Times New Roman" w:eastAsia="Times New Roman" w:hAnsi="Times New Roman" w:cs="Times New Roman"/>
          <w:sz w:val="28"/>
          <w:szCs w:val="28"/>
        </w:rPr>
        <w:t>формирован</w:t>
      </w:r>
      <w:r w:rsidRPr="001935B1">
        <w:rPr>
          <w:rFonts w:ascii="Times New Roman" w:hAnsi="Times New Roman" w:cs="Times New Roman"/>
          <w:sz w:val="28"/>
          <w:szCs w:val="28"/>
        </w:rPr>
        <w:t>ию</w:t>
      </w:r>
      <w:r w:rsidRPr="001935B1">
        <w:rPr>
          <w:rFonts w:ascii="Times New Roman" w:eastAsia="Times New Roman" w:hAnsi="Times New Roman" w:cs="Times New Roman"/>
          <w:sz w:val="28"/>
          <w:szCs w:val="28"/>
        </w:rPr>
        <w:t xml:space="preserve"> пакет</w:t>
      </w:r>
      <w:r w:rsidRPr="001935B1">
        <w:rPr>
          <w:rFonts w:ascii="Times New Roman" w:hAnsi="Times New Roman" w:cs="Times New Roman"/>
          <w:sz w:val="28"/>
          <w:szCs w:val="28"/>
        </w:rPr>
        <w:t>а</w:t>
      </w:r>
      <w:r w:rsidRPr="001935B1">
        <w:rPr>
          <w:rFonts w:ascii="Times New Roman" w:eastAsia="Times New Roman" w:hAnsi="Times New Roman" w:cs="Times New Roman"/>
          <w:sz w:val="28"/>
          <w:szCs w:val="28"/>
        </w:rPr>
        <w:t xml:space="preserve"> услуг для различных категорий населения</w:t>
      </w:r>
      <w:r w:rsidRPr="001935B1">
        <w:rPr>
          <w:rFonts w:ascii="Times New Roman" w:hAnsi="Times New Roman" w:cs="Times New Roman"/>
          <w:sz w:val="28"/>
          <w:szCs w:val="28"/>
        </w:rPr>
        <w:t xml:space="preserve"> с учетом специфики клиентских групп</w:t>
      </w:r>
      <w:r w:rsidRPr="001935B1">
        <w:rPr>
          <w:rFonts w:ascii="Times New Roman" w:eastAsia="Times New Roman" w:hAnsi="Times New Roman" w:cs="Times New Roman"/>
          <w:sz w:val="28"/>
          <w:szCs w:val="28"/>
        </w:rPr>
        <w:t xml:space="preserve"> и  </w:t>
      </w:r>
      <w:r w:rsidRPr="001935B1">
        <w:rPr>
          <w:rFonts w:ascii="Times New Roman" w:hAnsi="Times New Roman" w:cs="Times New Roman"/>
          <w:sz w:val="28"/>
          <w:szCs w:val="28"/>
        </w:rPr>
        <w:t>умением выстраивать между этими группами коммуникативное,</w:t>
      </w:r>
      <w:r w:rsidRPr="001935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35B1">
        <w:rPr>
          <w:rFonts w:ascii="Times New Roman" w:eastAsia="Times New Roman" w:hAnsi="Times New Roman" w:cs="Times New Roman"/>
          <w:sz w:val="28"/>
          <w:szCs w:val="28"/>
        </w:rPr>
        <w:t>социокультурн</w:t>
      </w:r>
      <w:r w:rsidRPr="001935B1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1935B1">
        <w:rPr>
          <w:rFonts w:ascii="Times New Roman" w:hAnsi="Times New Roman" w:cs="Times New Roman"/>
          <w:sz w:val="28"/>
          <w:szCs w:val="28"/>
        </w:rPr>
        <w:t xml:space="preserve"> </w:t>
      </w:r>
      <w:r w:rsidRPr="001935B1">
        <w:rPr>
          <w:rFonts w:ascii="Times New Roman" w:eastAsia="Times New Roman" w:hAnsi="Times New Roman" w:cs="Times New Roman"/>
          <w:sz w:val="28"/>
          <w:szCs w:val="28"/>
        </w:rPr>
        <w:t>и с</w:t>
      </w:r>
      <w:r w:rsidRPr="001935B1">
        <w:rPr>
          <w:rFonts w:ascii="Times New Roman" w:hAnsi="Times New Roman" w:cs="Times New Roman"/>
          <w:sz w:val="28"/>
          <w:szCs w:val="28"/>
        </w:rPr>
        <w:t>оциальное</w:t>
      </w:r>
      <w:r w:rsidRPr="001935B1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</w:t>
      </w:r>
      <w:r w:rsidRPr="001935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15B14" w:rsidRPr="00BD16B3" w:rsidRDefault="00515B14" w:rsidP="00515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реализация комплекса мероприятий социальных программ (проектов) сотрудники НКО или привлекаемые ими специалисты должны обладать опытом и соответствовать профилю работы, выполняемой в рамках программы; </w:t>
      </w:r>
      <w:r w:rsidRPr="00BD16B3">
        <w:rPr>
          <w:rFonts w:ascii="Times New Roman" w:hAnsi="Times New Roman" w:cs="Times New Roman"/>
          <w:sz w:val="28"/>
          <w:szCs w:val="28"/>
        </w:rPr>
        <w:t xml:space="preserve">владеть навыками формирования </w:t>
      </w:r>
      <w:proofErr w:type="spellStart"/>
      <w:r w:rsidRPr="00BD16B3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Pr="00BD16B3">
        <w:rPr>
          <w:rFonts w:ascii="Times New Roman" w:hAnsi="Times New Roman" w:cs="Times New Roman"/>
          <w:sz w:val="28"/>
          <w:szCs w:val="28"/>
        </w:rPr>
        <w:t xml:space="preserve"> клиентских групп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D16B3">
        <w:rPr>
          <w:rFonts w:ascii="Times New Roman" w:hAnsi="Times New Roman" w:cs="Times New Roman"/>
          <w:sz w:val="28"/>
          <w:szCs w:val="28"/>
        </w:rPr>
        <w:t xml:space="preserve"> выработке </w:t>
      </w:r>
      <w:r w:rsidRPr="00BD16B3">
        <w:rPr>
          <w:rFonts w:ascii="Times New Roman" w:eastAsia="Times New Roman" w:hAnsi="Times New Roman" w:cs="Times New Roman"/>
          <w:sz w:val="28"/>
          <w:szCs w:val="28"/>
        </w:rPr>
        <w:t xml:space="preserve">мотивации </w:t>
      </w:r>
      <w:r w:rsidRPr="00BD16B3">
        <w:rPr>
          <w:rFonts w:ascii="Times New Roman" w:hAnsi="Times New Roman" w:cs="Times New Roman"/>
          <w:sz w:val="28"/>
          <w:szCs w:val="28"/>
        </w:rPr>
        <w:t>у членов клиентских</w:t>
      </w:r>
      <w:r w:rsidRPr="00BD16B3">
        <w:rPr>
          <w:rFonts w:ascii="Times New Roman" w:eastAsia="Times New Roman" w:hAnsi="Times New Roman" w:cs="Times New Roman"/>
          <w:sz w:val="28"/>
          <w:szCs w:val="28"/>
        </w:rPr>
        <w:t xml:space="preserve"> группы к творческому и духовному развитию личности, сотворчеству и общению с другими людьми, раскрытию личных талантов и способностей</w:t>
      </w:r>
      <w:r w:rsidRPr="00BD16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56924" w:rsidRDefault="00515B14" w:rsidP="00256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055C3">
        <w:rPr>
          <w:rFonts w:ascii="Times New Roman" w:hAnsi="Times New Roman" w:cs="Times New Roman"/>
          <w:sz w:val="28"/>
          <w:szCs w:val="28"/>
        </w:rPr>
        <w:t xml:space="preserve">ри выполнении договора на реализацию </w:t>
      </w:r>
      <w:r>
        <w:rPr>
          <w:rFonts w:ascii="Times New Roman" w:hAnsi="Times New Roman" w:cs="Times New Roman"/>
          <w:sz w:val="28"/>
          <w:szCs w:val="28"/>
        </w:rPr>
        <w:t xml:space="preserve">социальной программы (проекта) </w:t>
      </w:r>
      <w:r w:rsidRPr="00D055C3">
        <w:rPr>
          <w:rFonts w:ascii="Times New Roman" w:hAnsi="Times New Roman" w:cs="Times New Roman"/>
          <w:sz w:val="28"/>
          <w:szCs w:val="28"/>
        </w:rPr>
        <w:t xml:space="preserve">организация-исполнитель должна обеспечить: </w:t>
      </w:r>
    </w:p>
    <w:p w:rsidR="00256924" w:rsidRDefault="00515B14" w:rsidP="00256924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256924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Ежегодно организовать и провести  не менее </w:t>
      </w:r>
      <w:r w:rsidRPr="00256924">
        <w:rPr>
          <w:rFonts w:ascii="Times New Roman" w:hAnsi="Times New Roman" w:cs="Times New Roman"/>
          <w:b/>
          <w:snapToGrid w:val="0"/>
          <w:sz w:val="28"/>
          <w:szCs w:val="28"/>
        </w:rPr>
        <w:t>12-ти</w:t>
      </w:r>
      <w:r w:rsidRPr="00256924">
        <w:rPr>
          <w:rFonts w:ascii="Times New Roman" w:hAnsi="Times New Roman" w:cs="Times New Roman"/>
          <w:snapToGrid w:val="0"/>
          <w:sz w:val="28"/>
          <w:szCs w:val="28"/>
        </w:rPr>
        <w:t xml:space="preserve"> массовых мероприятий</w:t>
      </w:r>
      <w:r w:rsidRPr="00D055C3">
        <w:rPr>
          <w:snapToGrid w:val="0"/>
          <w:sz w:val="28"/>
          <w:szCs w:val="28"/>
        </w:rPr>
        <w:t xml:space="preserve"> </w:t>
      </w:r>
      <w:r w:rsidRPr="00D055C3">
        <w:rPr>
          <w:rStyle w:val="FontStyle11"/>
          <w:sz w:val="28"/>
          <w:szCs w:val="28"/>
        </w:rPr>
        <w:t xml:space="preserve">(обязательно должны быть проведены мероприятия, посвященные памятным и праздничным дням - Новогодним и рождественским праздникам, Дню защиты детей, Дню молодежи, Дню семьи, Дню семьи, любви и верности, Дню Победы, Дню защитника Отечества, </w:t>
      </w:r>
      <w:r>
        <w:rPr>
          <w:rStyle w:val="FontStyle11"/>
          <w:sz w:val="28"/>
          <w:szCs w:val="28"/>
        </w:rPr>
        <w:t>Дню матери, Дню города). Из них</w:t>
      </w:r>
      <w:r w:rsidRPr="00D055C3">
        <w:rPr>
          <w:rStyle w:val="FontStyle11"/>
          <w:sz w:val="28"/>
          <w:szCs w:val="28"/>
        </w:rPr>
        <w:t xml:space="preserve"> не менее </w:t>
      </w:r>
      <w:r w:rsidRPr="00256924">
        <w:rPr>
          <w:rStyle w:val="FontStyle11"/>
          <w:b/>
          <w:sz w:val="28"/>
          <w:szCs w:val="28"/>
        </w:rPr>
        <w:t>6-ти</w:t>
      </w:r>
      <w:r w:rsidRPr="00D055C3">
        <w:rPr>
          <w:rStyle w:val="FontStyle11"/>
          <w:sz w:val="28"/>
          <w:szCs w:val="28"/>
        </w:rPr>
        <w:t xml:space="preserve"> должны быть проведены на открытых дворовых площадках.</w:t>
      </w:r>
    </w:p>
    <w:p w:rsidR="00256924" w:rsidRDefault="00256924" w:rsidP="00256924">
      <w:pPr>
        <w:pStyle w:val="Style4"/>
        <w:widowControl/>
        <w:spacing w:line="240" w:lineRule="auto"/>
        <w:ind w:right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ежеквартальную организацию и проведение (в квартал) не менее </w:t>
      </w:r>
      <w:r w:rsidRPr="002349BA">
        <w:rPr>
          <w:rStyle w:val="FontStyle11"/>
          <w:b/>
          <w:sz w:val="28"/>
          <w:szCs w:val="28"/>
        </w:rPr>
        <w:t>9-ти мероприятий</w:t>
      </w:r>
      <w:r>
        <w:rPr>
          <w:rStyle w:val="FontStyle11"/>
          <w:sz w:val="28"/>
          <w:szCs w:val="28"/>
        </w:rPr>
        <w:t>;</w:t>
      </w:r>
    </w:p>
    <w:p w:rsidR="00256924" w:rsidRDefault="00256924" w:rsidP="00256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C3">
        <w:rPr>
          <w:rFonts w:ascii="Times New Roman" w:hAnsi="Times New Roman" w:cs="Times New Roman"/>
          <w:sz w:val="28"/>
          <w:szCs w:val="28"/>
        </w:rPr>
        <w:t xml:space="preserve">- безвозмездное участие в мероприятиях, проводимых </w:t>
      </w:r>
      <w:r>
        <w:rPr>
          <w:rFonts w:ascii="Times New Roman" w:hAnsi="Times New Roman" w:cs="Times New Roman"/>
          <w:sz w:val="28"/>
          <w:szCs w:val="28"/>
        </w:rPr>
        <w:t>управой или при ее</w:t>
      </w:r>
      <w:r w:rsidRPr="00D055C3">
        <w:rPr>
          <w:rFonts w:ascii="Times New Roman" w:hAnsi="Times New Roman" w:cs="Times New Roman"/>
          <w:sz w:val="28"/>
          <w:szCs w:val="28"/>
        </w:rPr>
        <w:t xml:space="preserve"> участии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55C3">
        <w:rPr>
          <w:rFonts w:ascii="Times New Roman" w:hAnsi="Times New Roman" w:cs="Times New Roman"/>
          <w:sz w:val="28"/>
          <w:szCs w:val="28"/>
        </w:rPr>
        <w:t xml:space="preserve"> в сфере о</w:t>
      </w:r>
      <w:r w:rsidRPr="00D055C3">
        <w:rPr>
          <w:rFonts w:ascii="Times New Roman" w:eastAsia="Arial" w:hAnsi="Times New Roman" w:cs="Times New Roman"/>
          <w:sz w:val="28"/>
          <w:szCs w:val="28"/>
        </w:rPr>
        <w:t xml:space="preserve">рганизации </w:t>
      </w:r>
      <w:proofErr w:type="spellStart"/>
      <w:r w:rsidRPr="00D055C3">
        <w:rPr>
          <w:rFonts w:ascii="Times New Roman" w:eastAsia="Arial" w:hAnsi="Times New Roman" w:cs="Times New Roman"/>
          <w:sz w:val="28"/>
          <w:szCs w:val="28"/>
        </w:rPr>
        <w:t>досуговой</w:t>
      </w:r>
      <w:proofErr w:type="spellEnd"/>
      <w:r w:rsidRPr="00D055C3">
        <w:rPr>
          <w:rFonts w:ascii="Times New Roman" w:eastAsia="Arial" w:hAnsi="Times New Roman" w:cs="Times New Roman"/>
          <w:sz w:val="28"/>
          <w:szCs w:val="28"/>
        </w:rPr>
        <w:t>, социально-воспитательной, физкультурно-оздоровительной и спортивной работы с населением по месту жительства</w:t>
      </w:r>
      <w:r w:rsidRPr="00D055C3">
        <w:rPr>
          <w:rFonts w:ascii="Times New Roman" w:hAnsi="Times New Roman" w:cs="Times New Roman"/>
          <w:sz w:val="28"/>
          <w:szCs w:val="28"/>
        </w:rPr>
        <w:t xml:space="preserve"> по направлению своей деятельности в соответствии с Планом работы управы;</w:t>
      </w:r>
    </w:p>
    <w:p w:rsidR="00256924" w:rsidRPr="00D055C3" w:rsidRDefault="00256924" w:rsidP="00256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окружных и городских мероприятиях (по запросу Заказчика), в количестве не менее 10% от общего числа занимающихся;</w:t>
      </w:r>
    </w:p>
    <w:p w:rsidR="00256924" w:rsidRDefault="00256924" w:rsidP="00256924">
      <w:pPr>
        <w:pStyle w:val="Style4"/>
        <w:widowControl/>
        <w:spacing w:line="240" w:lineRule="auto"/>
        <w:ind w:right="0"/>
        <w:rPr>
          <w:rFonts w:eastAsia="Arial"/>
          <w:sz w:val="28"/>
          <w:szCs w:val="28"/>
        </w:rPr>
      </w:pPr>
      <w:r>
        <w:rPr>
          <w:rStyle w:val="FontStyle11"/>
          <w:sz w:val="28"/>
          <w:szCs w:val="28"/>
        </w:rPr>
        <w:t xml:space="preserve">- наличие </w:t>
      </w:r>
      <w:r w:rsidR="003612B7">
        <w:rPr>
          <w:rStyle w:val="FontStyle11"/>
          <w:sz w:val="28"/>
          <w:szCs w:val="28"/>
        </w:rPr>
        <w:t xml:space="preserve">педагогического состава, </w:t>
      </w:r>
      <w:r>
        <w:rPr>
          <w:rStyle w:val="FontStyle11"/>
          <w:sz w:val="28"/>
          <w:szCs w:val="28"/>
        </w:rPr>
        <w:t xml:space="preserve">тренерско-преподавательского состава соответствующей квалификации, профилирующего образования, необходимого для реализации социального проекта (программы) по организации </w:t>
      </w:r>
      <w:proofErr w:type="spellStart"/>
      <w:r w:rsidRPr="00D055C3">
        <w:rPr>
          <w:rFonts w:eastAsia="Arial"/>
          <w:sz w:val="28"/>
          <w:szCs w:val="28"/>
        </w:rPr>
        <w:t>досуговой</w:t>
      </w:r>
      <w:proofErr w:type="spellEnd"/>
      <w:r w:rsidRPr="00D055C3">
        <w:rPr>
          <w:rFonts w:eastAsia="Arial"/>
          <w:sz w:val="28"/>
          <w:szCs w:val="28"/>
        </w:rPr>
        <w:t>, социально-воспитательной, физкультурно-оздоровительной и спортивной работы с населением по месту жительства</w:t>
      </w:r>
      <w:r>
        <w:rPr>
          <w:rFonts w:eastAsia="Arial"/>
          <w:sz w:val="28"/>
          <w:szCs w:val="28"/>
        </w:rPr>
        <w:t>;</w:t>
      </w:r>
    </w:p>
    <w:p w:rsidR="00256924" w:rsidRDefault="00256924" w:rsidP="00256924">
      <w:pPr>
        <w:pStyle w:val="Style4"/>
        <w:widowControl/>
        <w:spacing w:line="240" w:lineRule="auto"/>
        <w:ind w:right="0"/>
        <w:rPr>
          <w:rStyle w:val="FontStyle11"/>
          <w:sz w:val="28"/>
          <w:szCs w:val="28"/>
        </w:rPr>
      </w:pPr>
      <w:r>
        <w:rPr>
          <w:rFonts w:eastAsia="Arial"/>
          <w:sz w:val="28"/>
          <w:szCs w:val="28"/>
        </w:rPr>
        <w:t xml:space="preserve">- наличие специализированного оборудования, материалов, необходимых для реализации проекта (программ) по </w:t>
      </w:r>
      <w:r w:rsidRPr="00D055C3">
        <w:rPr>
          <w:sz w:val="28"/>
          <w:szCs w:val="28"/>
        </w:rPr>
        <w:t>о</w:t>
      </w:r>
      <w:r w:rsidRPr="00D055C3">
        <w:rPr>
          <w:rFonts w:eastAsia="Arial"/>
          <w:sz w:val="28"/>
          <w:szCs w:val="28"/>
        </w:rPr>
        <w:t xml:space="preserve">рганизации </w:t>
      </w:r>
      <w:proofErr w:type="spellStart"/>
      <w:r w:rsidRPr="00D055C3">
        <w:rPr>
          <w:rFonts w:eastAsia="Arial"/>
          <w:sz w:val="28"/>
          <w:szCs w:val="28"/>
        </w:rPr>
        <w:t>досуговой</w:t>
      </w:r>
      <w:proofErr w:type="spellEnd"/>
      <w:r w:rsidRPr="00D055C3">
        <w:rPr>
          <w:rFonts w:eastAsia="Arial"/>
          <w:sz w:val="28"/>
          <w:szCs w:val="28"/>
        </w:rPr>
        <w:t>, социально-воспитательной, физкультурно-оздоровительной и спортивной работы с населением по месту жительства</w:t>
      </w:r>
      <w:r>
        <w:rPr>
          <w:rFonts w:eastAsia="Arial"/>
          <w:sz w:val="28"/>
          <w:szCs w:val="28"/>
        </w:rPr>
        <w:t>;</w:t>
      </w:r>
    </w:p>
    <w:p w:rsidR="00256924" w:rsidRDefault="00256924" w:rsidP="00256924">
      <w:pPr>
        <w:pStyle w:val="Style4"/>
        <w:widowControl/>
        <w:spacing w:line="240" w:lineRule="auto"/>
        <w:ind w:right="0"/>
        <w:rPr>
          <w:rStyle w:val="FontStyle11"/>
          <w:sz w:val="28"/>
          <w:szCs w:val="28"/>
        </w:rPr>
      </w:pPr>
      <w:r w:rsidRPr="00C96924">
        <w:rPr>
          <w:sz w:val="28"/>
          <w:szCs w:val="28"/>
        </w:rPr>
        <w:t>Ожидаемый результат от реализации программ - п</w:t>
      </w:r>
      <w:r w:rsidRPr="00C96924">
        <w:rPr>
          <w:spacing w:val="-8"/>
          <w:sz w:val="28"/>
          <w:szCs w:val="28"/>
        </w:rPr>
        <w:t>овышение социальной активности граждан, проживающих на территории района;</w:t>
      </w:r>
      <w:r w:rsidRPr="00C96924">
        <w:rPr>
          <w:sz w:val="28"/>
        </w:rPr>
        <w:t xml:space="preserve"> </w:t>
      </w:r>
      <w:r w:rsidRPr="00C96924">
        <w:rPr>
          <w:spacing w:val="-8"/>
          <w:sz w:val="28"/>
          <w:szCs w:val="28"/>
        </w:rPr>
        <w:t xml:space="preserve">создание предпосылок для формирования благоприятных условий организации содержательного досуга жителей района, способствующих </w:t>
      </w:r>
      <w:r w:rsidRPr="00C96924">
        <w:rPr>
          <w:sz w:val="28"/>
          <w:szCs w:val="28"/>
        </w:rPr>
        <w:t>ф</w:t>
      </w:r>
      <w:r w:rsidRPr="00C96924">
        <w:rPr>
          <w:sz w:val="28"/>
        </w:rPr>
        <w:t>ормированию потребности населения к культ</w:t>
      </w:r>
      <w:r>
        <w:rPr>
          <w:sz w:val="28"/>
        </w:rPr>
        <w:t xml:space="preserve">урному и духовно-нравственному </w:t>
      </w:r>
      <w:r w:rsidRPr="00C96924">
        <w:rPr>
          <w:sz w:val="28"/>
        </w:rPr>
        <w:t xml:space="preserve">образу жизни; </w:t>
      </w:r>
      <w:r w:rsidRPr="00C96924">
        <w:rPr>
          <w:spacing w:val="-8"/>
          <w:sz w:val="28"/>
          <w:szCs w:val="28"/>
        </w:rPr>
        <w:t>у</w:t>
      </w:r>
      <w:r w:rsidRPr="00C96924">
        <w:rPr>
          <w:sz w:val="28"/>
          <w:szCs w:val="28"/>
        </w:rPr>
        <w:t xml:space="preserve">крепление института семьи; укрепление </w:t>
      </w:r>
      <w:r>
        <w:rPr>
          <w:sz w:val="28"/>
          <w:szCs w:val="28"/>
        </w:rPr>
        <w:t>межличностных отношений жителей</w:t>
      </w:r>
      <w:r w:rsidRPr="00C96924">
        <w:rPr>
          <w:sz w:val="28"/>
          <w:szCs w:val="28"/>
        </w:rPr>
        <w:t xml:space="preserve"> района.</w:t>
      </w:r>
    </w:p>
    <w:p w:rsidR="008612C8" w:rsidRPr="00826F9C" w:rsidRDefault="008612C8" w:rsidP="00DA5E40">
      <w:pPr>
        <w:pStyle w:val="Style5"/>
        <w:widowControl/>
        <w:spacing w:line="240" w:lineRule="auto"/>
        <w:ind w:firstLine="0"/>
        <w:jc w:val="both"/>
        <w:rPr>
          <w:snapToGrid w:val="0"/>
          <w:sz w:val="28"/>
          <w:szCs w:val="28"/>
        </w:rPr>
      </w:pPr>
    </w:p>
    <w:p w:rsidR="00C96B21" w:rsidRDefault="00C96B21" w:rsidP="00A6522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B72F75" w:rsidRDefault="00B72F75" w:rsidP="00A65220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704EB">
        <w:rPr>
          <w:rFonts w:ascii="Times New Roman" w:eastAsia="Arial Unicode MS" w:hAnsi="Times New Roman" w:cs="Times New Roman"/>
          <w:b/>
          <w:sz w:val="28"/>
          <w:szCs w:val="28"/>
        </w:rPr>
        <w:t>3 раздел. Информирование, расп</w:t>
      </w:r>
      <w:r w:rsidR="00F46AB4" w:rsidRPr="000704EB">
        <w:rPr>
          <w:rFonts w:ascii="Times New Roman" w:eastAsia="Arial Unicode MS" w:hAnsi="Times New Roman" w:cs="Times New Roman"/>
          <w:b/>
          <w:sz w:val="28"/>
          <w:szCs w:val="28"/>
        </w:rPr>
        <w:t>исание мероприятий и отчетность</w:t>
      </w:r>
    </w:p>
    <w:p w:rsidR="00A65220" w:rsidRDefault="00A65220" w:rsidP="00A65220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4A6D5F" w:rsidRPr="004A6D5F" w:rsidRDefault="004A6D5F" w:rsidP="00B72F7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10"/>
          <w:szCs w:val="10"/>
        </w:rPr>
      </w:pPr>
    </w:p>
    <w:p w:rsidR="003570E0" w:rsidRPr="00B72F75" w:rsidRDefault="003570E0" w:rsidP="003570E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Информация о деятельности организации в рамках реализации социальной программы (проекта)</w:t>
      </w:r>
      <w:r w:rsidR="0027469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5C4D9D">
        <w:rPr>
          <w:rFonts w:ascii="Times New Roman" w:eastAsia="Arial Unicode MS" w:hAnsi="Times New Roman" w:cs="Times New Roman"/>
          <w:sz w:val="28"/>
          <w:szCs w:val="28"/>
        </w:rPr>
        <w:t>представителями организации еже</w:t>
      </w:r>
      <w:r w:rsidR="00D604D5">
        <w:rPr>
          <w:rFonts w:ascii="Times New Roman" w:eastAsia="Arial Unicode MS" w:hAnsi="Times New Roman" w:cs="Times New Roman"/>
          <w:sz w:val="28"/>
          <w:szCs w:val="28"/>
        </w:rPr>
        <w:t>месячно</w:t>
      </w:r>
      <w:r w:rsidR="005C4D9D">
        <w:rPr>
          <w:rFonts w:ascii="Times New Roman" w:eastAsia="Arial Unicode MS" w:hAnsi="Times New Roman" w:cs="Times New Roman"/>
          <w:sz w:val="28"/>
          <w:szCs w:val="28"/>
        </w:rPr>
        <w:t xml:space="preserve"> направляется в управу района </w:t>
      </w:r>
      <w:r w:rsidRPr="00B72F75">
        <w:rPr>
          <w:rFonts w:ascii="Times New Roman" w:eastAsia="Arial Unicode MS" w:hAnsi="Times New Roman" w:cs="Times New Roman"/>
          <w:sz w:val="28"/>
          <w:szCs w:val="28"/>
        </w:rPr>
        <w:t>для размещения на информационных стендах района и офици</w:t>
      </w:r>
      <w:r w:rsidR="00EC7C20">
        <w:rPr>
          <w:rFonts w:ascii="Times New Roman" w:eastAsia="Arial Unicode MS" w:hAnsi="Times New Roman" w:cs="Times New Roman"/>
          <w:sz w:val="28"/>
          <w:szCs w:val="28"/>
        </w:rPr>
        <w:t>альных сайтах, а также доводится до</w:t>
      </w:r>
      <w:r w:rsidRPr="00B72F75">
        <w:rPr>
          <w:rFonts w:ascii="Times New Roman" w:eastAsia="Arial Unicode MS" w:hAnsi="Times New Roman" w:cs="Times New Roman"/>
          <w:sz w:val="28"/>
          <w:szCs w:val="28"/>
        </w:rPr>
        <w:t xml:space="preserve"> жителей </w:t>
      </w:r>
      <w:r w:rsidR="006C02EC">
        <w:rPr>
          <w:rFonts w:ascii="Times New Roman" w:eastAsia="Arial Unicode MS" w:hAnsi="Times New Roman" w:cs="Times New Roman"/>
          <w:sz w:val="28"/>
          <w:szCs w:val="28"/>
        </w:rPr>
        <w:t xml:space="preserve">района </w:t>
      </w:r>
      <w:r w:rsidRPr="00B72F75">
        <w:rPr>
          <w:rFonts w:ascii="Times New Roman" w:eastAsia="Arial Unicode MS" w:hAnsi="Times New Roman" w:cs="Times New Roman"/>
          <w:sz w:val="28"/>
          <w:szCs w:val="28"/>
        </w:rPr>
        <w:t>иными способами</w:t>
      </w:r>
      <w:r w:rsidR="0027469D">
        <w:rPr>
          <w:rFonts w:ascii="Times New Roman" w:eastAsia="Arial Unicode MS" w:hAnsi="Times New Roman" w:cs="Times New Roman"/>
          <w:sz w:val="28"/>
          <w:szCs w:val="28"/>
        </w:rPr>
        <w:t xml:space="preserve"> (включая раздачу информационных листовок)</w:t>
      </w:r>
      <w:r w:rsidRPr="00B72F75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</w:p>
    <w:p w:rsidR="00E760B6" w:rsidRDefault="003570E0" w:rsidP="00E760B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72F75">
        <w:rPr>
          <w:rFonts w:ascii="Times New Roman" w:eastAsia="Arial Unicode MS" w:hAnsi="Times New Roman" w:cs="Times New Roman"/>
          <w:sz w:val="28"/>
          <w:szCs w:val="28"/>
        </w:rPr>
        <w:t xml:space="preserve">Указанная информация должна содержать сведения </w:t>
      </w:r>
      <w:proofErr w:type="gramStart"/>
      <w:r w:rsidRPr="00B72F75">
        <w:rPr>
          <w:rFonts w:ascii="Times New Roman" w:eastAsia="Arial Unicode MS" w:hAnsi="Times New Roman" w:cs="Times New Roman"/>
          <w:sz w:val="28"/>
          <w:szCs w:val="28"/>
        </w:rPr>
        <w:t>о</w:t>
      </w:r>
      <w:proofErr w:type="gramEnd"/>
      <w:r w:rsidR="00244C8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B72F75">
        <w:rPr>
          <w:rFonts w:ascii="Times New Roman" w:eastAsia="Arial Unicode MS" w:hAnsi="Times New Roman" w:cs="Times New Roman"/>
          <w:sz w:val="28"/>
          <w:szCs w:val="28"/>
        </w:rPr>
        <w:t>всех мероприятиях социальной программы (проекта)</w:t>
      </w:r>
      <w:r w:rsidR="0003195B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Pr="00B72F75">
        <w:rPr>
          <w:rFonts w:ascii="Times New Roman" w:eastAsia="Arial Unicode MS" w:hAnsi="Times New Roman" w:cs="Times New Roman"/>
          <w:sz w:val="28"/>
          <w:szCs w:val="28"/>
        </w:rPr>
        <w:t xml:space="preserve">к участию в которых приглашаются заинтересованные жители района, а также условия </w:t>
      </w:r>
      <w:r w:rsidR="0027469D">
        <w:rPr>
          <w:rFonts w:ascii="Times New Roman" w:eastAsia="Arial Unicode MS" w:hAnsi="Times New Roman" w:cs="Times New Roman"/>
          <w:sz w:val="28"/>
          <w:szCs w:val="28"/>
        </w:rPr>
        <w:t xml:space="preserve">включения </w:t>
      </w:r>
      <w:r w:rsidR="00142744">
        <w:rPr>
          <w:rFonts w:ascii="Times New Roman" w:eastAsia="Arial Unicode MS" w:hAnsi="Times New Roman" w:cs="Times New Roman"/>
          <w:sz w:val="28"/>
          <w:szCs w:val="28"/>
        </w:rPr>
        <w:t xml:space="preserve">и стоимость участия </w:t>
      </w:r>
      <w:r w:rsidR="006D621D">
        <w:rPr>
          <w:rFonts w:ascii="Times New Roman" w:eastAsia="Arial Unicode MS" w:hAnsi="Times New Roman" w:cs="Times New Roman"/>
          <w:sz w:val="28"/>
          <w:szCs w:val="28"/>
        </w:rPr>
        <w:t xml:space="preserve">в </w:t>
      </w:r>
      <w:r w:rsidR="00142744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основных</w:t>
      </w:r>
      <w:r w:rsidR="00142744" w:rsidRPr="00DF236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и дополнительны</w:t>
      </w:r>
      <w:r w:rsidR="00142744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 формах</w:t>
      </w:r>
      <w:r w:rsidR="006D621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и</w:t>
      </w:r>
      <w:r w:rsidR="00142744" w:rsidRPr="0014274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142744" w:rsidRPr="00DF236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направления</w:t>
      </w:r>
      <w:r w:rsidR="00142744">
        <w:rPr>
          <w:rFonts w:ascii="Times New Roman" w:hAnsi="Times New Roman" w:cs="Times New Roman"/>
          <w:snapToGrid w:val="0"/>
          <w:color w:val="000000"/>
          <w:sz w:val="28"/>
          <w:szCs w:val="28"/>
        </w:rPr>
        <w:t>х</w:t>
      </w:r>
      <w:r w:rsidR="00142744" w:rsidRPr="00DF236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142744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работ</w:t>
      </w:r>
      <w:r w:rsidR="00142744" w:rsidRPr="00DF236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</w:t>
      </w:r>
      <w:r w:rsidR="006D621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предлагаемых организацией </w:t>
      </w:r>
      <w:r w:rsidR="0014274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в рамках </w:t>
      </w:r>
      <w:r w:rsidR="006D621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реализации </w:t>
      </w:r>
      <w:r w:rsidR="00142744" w:rsidRPr="00DF236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программы</w:t>
      </w:r>
      <w:r w:rsidR="006D621D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643EE9" w:rsidRPr="00CD38AF" w:rsidRDefault="00643EE9" w:rsidP="00643EE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Организация обязуется </w:t>
      </w:r>
      <w:r w:rsidR="00AD227D">
        <w:rPr>
          <w:rFonts w:ascii="Times New Roman" w:eastAsia="Arial Unicode MS" w:hAnsi="Times New Roman" w:cs="Times New Roman"/>
          <w:sz w:val="28"/>
          <w:szCs w:val="28"/>
        </w:rPr>
        <w:t>е</w:t>
      </w:r>
      <w:r w:rsidRPr="00CD38AF">
        <w:rPr>
          <w:rFonts w:ascii="Times New Roman" w:eastAsia="Arial Unicode MS" w:hAnsi="Times New Roman" w:cs="Times New Roman"/>
          <w:sz w:val="28"/>
          <w:szCs w:val="28"/>
        </w:rPr>
        <w:t xml:space="preserve">жеквартально направлять </w:t>
      </w:r>
      <w:r w:rsidR="00AD227D">
        <w:rPr>
          <w:rFonts w:ascii="Times New Roman" w:eastAsia="Arial Unicode MS" w:hAnsi="Times New Roman" w:cs="Times New Roman"/>
          <w:sz w:val="28"/>
          <w:szCs w:val="28"/>
        </w:rPr>
        <w:t>Заказчику</w:t>
      </w:r>
      <w:r w:rsidRPr="00CD38AF">
        <w:rPr>
          <w:rFonts w:ascii="Times New Roman" w:eastAsia="Arial Unicode MS" w:hAnsi="Times New Roman" w:cs="Times New Roman"/>
          <w:sz w:val="28"/>
          <w:szCs w:val="28"/>
        </w:rPr>
        <w:t xml:space="preserve"> списки жителей, занимающихся на бесплатной основе.</w:t>
      </w:r>
    </w:p>
    <w:p w:rsidR="00AB3C6E" w:rsidRPr="00B72F75" w:rsidRDefault="00AB3C6E" w:rsidP="003570E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Календарный план мероприятий, расписания занятий по всем направлениям и формам работы </w:t>
      </w:r>
      <w:r w:rsidR="00AA2C7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социальной программы </w:t>
      </w:r>
      <w:r w:rsidR="00244C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составляется социально ориентированной НКО н</w:t>
      </w:r>
      <w:r w:rsidR="00012261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 год с поквартальной разбивкой</w:t>
      </w:r>
      <w:r w:rsidR="00244C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а также </w:t>
      </w:r>
      <w:r w:rsidR="00AA2C7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подаются Исполнителем в управу </w:t>
      </w:r>
      <w:r w:rsidR="00E760B6"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>района</w:t>
      </w:r>
      <w:r w:rsidR="00AA2C7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ежеквартально</w:t>
      </w:r>
      <w:r w:rsidR="00AA2C7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D604D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не позднее 10-го числа месяца, предшествующего отчетному периоду,</w:t>
      </w:r>
      <w:r w:rsidR="00ED7DF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AA2C7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для включения в </w:t>
      </w:r>
      <w:r w:rsidR="00AA2C72" w:rsidRPr="00AA2C72">
        <w:rPr>
          <w:rFonts w:ascii="Times New Roman" w:hAnsi="Times New Roman" w:cs="Times New Roman"/>
          <w:sz w:val="28"/>
          <w:szCs w:val="28"/>
        </w:rPr>
        <w:t>Сводный календарный план</w:t>
      </w:r>
      <w:r w:rsidR="00AA2C72">
        <w:rPr>
          <w:rFonts w:ascii="Times New Roman" w:hAnsi="Times New Roman" w:cs="Times New Roman"/>
          <w:sz w:val="28"/>
          <w:szCs w:val="28"/>
        </w:rPr>
        <w:t xml:space="preserve"> </w:t>
      </w:r>
      <w:r w:rsidR="00AA2C72" w:rsidRPr="00AA2C72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AA2C72" w:rsidRPr="00AA2C72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="00AA2C72" w:rsidRPr="00AA2C72">
        <w:rPr>
          <w:rFonts w:ascii="Times New Roman" w:hAnsi="Times New Roman" w:cs="Times New Roman"/>
          <w:sz w:val="28"/>
          <w:szCs w:val="28"/>
        </w:rPr>
        <w:t xml:space="preserve">, социально-воспитательной, физкультурно-оздоровительной и спортивной работе с населением по месту жительства </w:t>
      </w:r>
      <w:r w:rsidR="001C30D8">
        <w:rPr>
          <w:rFonts w:ascii="Times New Roman" w:hAnsi="Times New Roman" w:cs="Times New Roman"/>
          <w:sz w:val="28"/>
          <w:szCs w:val="28"/>
        </w:rPr>
        <w:t>в районе</w:t>
      </w:r>
      <w:r w:rsidR="00256924">
        <w:rPr>
          <w:rFonts w:ascii="Times New Roman" w:hAnsi="Times New Roman" w:cs="Times New Roman"/>
          <w:sz w:val="28"/>
          <w:szCs w:val="28"/>
        </w:rPr>
        <w:t xml:space="preserve"> Чертаново </w:t>
      </w:r>
      <w:r w:rsidR="003612B7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="00AA2C72" w:rsidRPr="00AA2C72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 w:rsidR="00643EE9">
        <w:rPr>
          <w:rFonts w:ascii="Times New Roman" w:hAnsi="Times New Roman" w:cs="Times New Roman"/>
          <w:sz w:val="28"/>
          <w:szCs w:val="28"/>
        </w:rPr>
        <w:t xml:space="preserve">. </w:t>
      </w:r>
      <w:r w:rsidR="00E760B6">
        <w:rPr>
          <w:rFonts w:ascii="Times New Roman" w:hAnsi="Times New Roman" w:cs="Times New Roman"/>
          <w:sz w:val="28"/>
          <w:szCs w:val="28"/>
        </w:rPr>
        <w:t>В случае возникновения изменений в ходе реализации календарного плана мероприятий Исполнитель</w:t>
      </w:r>
      <w:r w:rsidR="00E760B6" w:rsidRPr="00E760B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E760B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 письменном виде</w:t>
      </w:r>
      <w:r w:rsidR="00643EE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не </w:t>
      </w:r>
      <w:proofErr w:type="gramStart"/>
      <w:r w:rsidR="00643EE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позднее</w:t>
      </w:r>
      <w:proofErr w:type="gramEnd"/>
      <w:r w:rsidR="00643EE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чем за три дня до проведения мероприятия,</w:t>
      </w:r>
      <w:r w:rsidR="00E760B6">
        <w:rPr>
          <w:rFonts w:ascii="Times New Roman" w:hAnsi="Times New Roman" w:cs="Times New Roman"/>
          <w:sz w:val="28"/>
          <w:szCs w:val="28"/>
        </w:rPr>
        <w:t xml:space="preserve"> </w:t>
      </w:r>
      <w:r w:rsidR="002C38CD">
        <w:rPr>
          <w:rFonts w:ascii="Times New Roman" w:hAnsi="Times New Roman" w:cs="Times New Roman"/>
          <w:sz w:val="28"/>
          <w:szCs w:val="28"/>
        </w:rPr>
        <w:t>уведомляет Заказчика о возникших изменениях</w:t>
      </w:r>
      <w:r w:rsidR="002C38C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(переносе или отмене мероприятия, изменении в расписании занятий и т.п.)</w:t>
      </w:r>
      <w:r w:rsidR="00AA2C72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9E52F9" w:rsidRPr="00CD38AF" w:rsidRDefault="00CD38AF" w:rsidP="002C38C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D38AF">
        <w:rPr>
          <w:rFonts w:ascii="Times New Roman" w:eastAsia="Arial Unicode MS" w:hAnsi="Times New Roman" w:cs="Times New Roman"/>
          <w:sz w:val="28"/>
          <w:szCs w:val="28"/>
        </w:rPr>
        <w:t xml:space="preserve">Не позднее трех дней, после проведения мероприятия, </w:t>
      </w:r>
      <w:r w:rsidR="00AD227D">
        <w:rPr>
          <w:rFonts w:ascii="Times New Roman" w:eastAsia="Arial Unicode MS" w:hAnsi="Times New Roman" w:cs="Times New Roman"/>
          <w:sz w:val="28"/>
          <w:szCs w:val="28"/>
        </w:rPr>
        <w:t>представители НКО направляют</w:t>
      </w:r>
      <w:r w:rsidRPr="00CD38AF">
        <w:rPr>
          <w:rFonts w:ascii="Times New Roman" w:eastAsia="Arial Unicode MS" w:hAnsi="Times New Roman" w:cs="Times New Roman"/>
          <w:sz w:val="28"/>
          <w:szCs w:val="28"/>
        </w:rPr>
        <w:t xml:space="preserve"> в управу </w:t>
      </w:r>
      <w:r w:rsidR="00256924">
        <w:rPr>
          <w:rFonts w:ascii="Times New Roman" w:eastAsia="Arial Unicode MS" w:hAnsi="Times New Roman" w:cs="Times New Roman"/>
          <w:sz w:val="28"/>
          <w:szCs w:val="28"/>
        </w:rPr>
        <w:t xml:space="preserve">района Чертаново </w:t>
      </w:r>
      <w:r w:rsidR="003612B7">
        <w:rPr>
          <w:rFonts w:ascii="Times New Roman" w:eastAsia="Arial Unicode MS" w:hAnsi="Times New Roman" w:cs="Times New Roman"/>
          <w:sz w:val="28"/>
          <w:szCs w:val="28"/>
        </w:rPr>
        <w:t>Южное</w:t>
      </w:r>
      <w:r w:rsidR="0025692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CD38AF">
        <w:rPr>
          <w:rFonts w:ascii="Times New Roman" w:eastAsia="Arial Unicode MS" w:hAnsi="Times New Roman" w:cs="Times New Roman"/>
          <w:sz w:val="28"/>
          <w:szCs w:val="28"/>
        </w:rPr>
        <w:t>отчет с приложением описания мероприятия и фотоматериалов.</w:t>
      </w:r>
    </w:p>
    <w:p w:rsidR="00575B55" w:rsidRPr="00B92C7A" w:rsidRDefault="00575B55" w:rsidP="002C38C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18"/>
          <w:szCs w:val="18"/>
        </w:rPr>
      </w:pPr>
    </w:p>
    <w:p w:rsidR="00B72F75" w:rsidRDefault="00B72F75" w:rsidP="00575B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B72F75">
        <w:rPr>
          <w:rFonts w:ascii="Times New Roman" w:eastAsia="Arial Unicode MS" w:hAnsi="Times New Roman" w:cs="Times New Roman"/>
          <w:b/>
          <w:sz w:val="28"/>
          <w:szCs w:val="28"/>
        </w:rPr>
        <w:t xml:space="preserve">4 раздел. </w:t>
      </w:r>
      <w:r w:rsidRPr="00B72F7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Финансово-экономическое обос</w:t>
      </w:r>
      <w:r w:rsidR="00F46AB4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нование</w:t>
      </w:r>
    </w:p>
    <w:p w:rsidR="00575B55" w:rsidRPr="00B72F75" w:rsidRDefault="00575B55" w:rsidP="00575B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6E4753" w:rsidRDefault="006E4753" w:rsidP="004E387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Расходы на реализацию программы несут</w:t>
      </w:r>
      <w:r w:rsidRPr="00BE2E8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социально ориентированные НКО (победител</w:t>
      </w:r>
      <w:r w:rsidR="00B237AB">
        <w:rPr>
          <w:rFonts w:ascii="Times New Roman" w:hAnsi="Times New Roman" w:cs="Times New Roman"/>
          <w:snapToGrid w:val="0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Конкурса) за счет средств, полученных от работ, выполняемых на платной основе, добровольных взносов участников программы, спонсорских вложений.</w:t>
      </w:r>
      <w:r w:rsidRPr="00DF236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</w:p>
    <w:p w:rsidR="00216B24" w:rsidRDefault="006E4753" w:rsidP="00F24EF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Управа района </w:t>
      </w:r>
      <w:r w:rsidR="00C143D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Чертаново </w:t>
      </w:r>
      <w:proofErr w:type="gramStart"/>
      <w:r w:rsidR="003612B7">
        <w:rPr>
          <w:rFonts w:ascii="Times New Roman" w:hAnsi="Times New Roman" w:cs="Times New Roman"/>
          <w:snapToGrid w:val="0"/>
          <w:color w:val="000000"/>
          <w:sz w:val="28"/>
          <w:szCs w:val="28"/>
        </w:rPr>
        <w:t>Южное</w:t>
      </w:r>
      <w:proofErr w:type="gramEnd"/>
      <w:r w:rsidR="00C143D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предоставляет социально ориентированным некоммерческим организациям (победителям Конкурса) помещения для организации </w:t>
      </w:r>
      <w:proofErr w:type="spellStart"/>
      <w:r w:rsidRPr="006E475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досуговой</w:t>
      </w:r>
      <w:proofErr w:type="spellEnd"/>
      <w:r w:rsidRPr="006E4753">
        <w:rPr>
          <w:rFonts w:ascii="Times New Roman" w:hAnsi="Times New Roman" w:cs="Times New Roman"/>
          <w:snapToGrid w:val="0"/>
          <w:color w:val="000000"/>
          <w:sz w:val="28"/>
          <w:szCs w:val="28"/>
        </w:rPr>
        <w:t>, социально-воспитательной, физкультурно-оздоровительной и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спортивной работы с населением. </w:t>
      </w:r>
    </w:p>
    <w:p w:rsidR="00216B24" w:rsidRDefault="006E4753" w:rsidP="00216B2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</w:pPr>
      <w:r w:rsidRPr="00B136FA">
        <w:rPr>
          <w:rFonts w:ascii="Times New Roman" w:hAnsi="Times New Roman" w:cs="Times New Roman"/>
          <w:snapToGrid w:val="0"/>
          <w:color w:val="000000"/>
          <w:sz w:val="28"/>
          <w:szCs w:val="28"/>
          <w:highlight w:val="yellow"/>
        </w:rPr>
        <w:t xml:space="preserve">СО НКО (победители Конкурса) несут эксплуатационные расходы, </w:t>
      </w:r>
      <w:r w:rsidR="008C594F" w:rsidRPr="00B136FA">
        <w:rPr>
          <w:rFonts w:ascii="Times New Roman" w:hAnsi="Times New Roman" w:cs="Times New Roman"/>
          <w:sz w:val="28"/>
          <w:szCs w:val="28"/>
          <w:highlight w:val="yellow"/>
        </w:rPr>
        <w:t>в</w:t>
      </w:r>
      <w:r w:rsidR="008C594F" w:rsidRPr="00B136FA">
        <w:rPr>
          <w:rFonts w:ascii="Times New Roman" w:hAnsi="Times New Roman" w:cs="Times New Roman"/>
          <w:spacing w:val="-8"/>
          <w:sz w:val="28"/>
          <w:szCs w:val="28"/>
          <w:highlight w:val="yellow"/>
        </w:rPr>
        <w:t xml:space="preserve"> том числе</w:t>
      </w:r>
      <w:r w:rsidRPr="00B136FA">
        <w:rPr>
          <w:rFonts w:ascii="Times New Roman" w:hAnsi="Times New Roman" w:cs="Times New Roman"/>
          <w:spacing w:val="-8"/>
          <w:sz w:val="28"/>
          <w:szCs w:val="28"/>
          <w:highlight w:val="yellow"/>
        </w:rPr>
        <w:t xml:space="preserve"> расходы на коммунальные платежи.</w:t>
      </w:r>
      <w:r w:rsidRPr="00B136F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216B24" w:rsidRPr="00B136FA">
        <w:rPr>
          <w:rFonts w:ascii="Times New Roman" w:hAnsi="Times New Roman" w:cs="Times New Roman"/>
          <w:spacing w:val="-8"/>
          <w:sz w:val="28"/>
          <w:szCs w:val="28"/>
        </w:rPr>
        <w:t>Управа района несет иные расходы по содержанию нежилого помещения и его</w:t>
      </w:r>
      <w:r w:rsidR="00216B24" w:rsidRPr="00B136FA">
        <w:rPr>
          <w:rFonts w:ascii="Times New Roman" w:hAnsi="Times New Roman" w:cs="Times New Roman"/>
          <w:i/>
          <w:spacing w:val="-8"/>
        </w:rPr>
        <w:t xml:space="preserve"> </w:t>
      </w:r>
      <w:r w:rsidR="00216B24" w:rsidRPr="00B136FA"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  <w:t xml:space="preserve">технической эксплуатации </w:t>
      </w:r>
      <w:r w:rsidR="00216B24" w:rsidRPr="00B136FA">
        <w:rPr>
          <w:rFonts w:ascii="Times New Roman" w:hAnsi="Times New Roman" w:cs="Times New Roman"/>
          <w:spacing w:val="-8"/>
          <w:sz w:val="28"/>
          <w:szCs w:val="28"/>
        </w:rPr>
        <w:t xml:space="preserve">(если только они не вызваны по вине Исполнителя программы, а также недолжным содержанием помещения и переданного имущества) </w:t>
      </w:r>
      <w:r w:rsidR="00216B24" w:rsidRPr="00B136FA"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  <w:t>в соответствии с нормативами содержания нежилого помещения</w:t>
      </w:r>
      <w:r w:rsidR="00216B24" w:rsidRPr="00B136FA">
        <w:rPr>
          <w:rFonts w:ascii="Times New Roman" w:hAnsi="Times New Roman" w:cs="Times New Roman"/>
          <w:sz w:val="28"/>
          <w:szCs w:val="28"/>
        </w:rPr>
        <w:t>.</w:t>
      </w:r>
      <w:r w:rsidR="00216B24" w:rsidRPr="004E3879"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  <w:t xml:space="preserve"> </w:t>
      </w:r>
    </w:p>
    <w:p w:rsidR="005A4C71" w:rsidRDefault="00216B24" w:rsidP="00216B2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  <w:t>При необходимости, СО НКО (победитель Конкурса), по согласованию с Заказчиком, вправе провести за свой счет текущ</w:t>
      </w:r>
      <w:r w:rsidR="005A4C71"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  <w:t>ие ремонтные работы в помещении.</w:t>
      </w:r>
      <w:r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  <w:t xml:space="preserve"> </w:t>
      </w:r>
      <w:r w:rsidR="005A4C71"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  <w:t>При проведении ремонтных работ не допускается несанкционированная перепланировка помещения.</w:t>
      </w:r>
    </w:p>
    <w:p w:rsidR="00293DD6" w:rsidRDefault="00293DD6" w:rsidP="00F92D88">
      <w:pPr>
        <w:tabs>
          <w:tab w:val="left" w:pos="353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92D88" w:rsidRPr="00C96924" w:rsidRDefault="00F92D88" w:rsidP="00F46AB4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bookmarkStart w:id="0" w:name="_GoBack"/>
      <w:bookmarkEnd w:id="0"/>
    </w:p>
    <w:sectPr w:rsidR="00F92D88" w:rsidRPr="00C96924" w:rsidSect="00515B1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06A" w:rsidRDefault="008D306A" w:rsidP="004960DD">
      <w:pPr>
        <w:spacing w:after="0" w:line="240" w:lineRule="auto"/>
      </w:pPr>
      <w:r>
        <w:separator/>
      </w:r>
    </w:p>
  </w:endnote>
  <w:endnote w:type="continuationSeparator" w:id="0">
    <w:p w:rsidR="008D306A" w:rsidRDefault="008D306A" w:rsidP="0049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06A" w:rsidRDefault="008D306A" w:rsidP="004960DD">
      <w:pPr>
        <w:spacing w:after="0" w:line="240" w:lineRule="auto"/>
      </w:pPr>
      <w:r>
        <w:separator/>
      </w:r>
    </w:p>
  </w:footnote>
  <w:footnote w:type="continuationSeparator" w:id="0">
    <w:p w:rsidR="008D306A" w:rsidRDefault="008D306A" w:rsidP="00496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7049"/>
    <w:multiLevelType w:val="hybridMultilevel"/>
    <w:tmpl w:val="F2E02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F71C6"/>
    <w:multiLevelType w:val="singleLevel"/>
    <w:tmpl w:val="17FA5752"/>
    <w:lvl w:ilvl="0">
      <w:start w:val="6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>
    <w:nsid w:val="32B4593C"/>
    <w:multiLevelType w:val="multilevel"/>
    <w:tmpl w:val="30D4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3F2D729C"/>
    <w:multiLevelType w:val="hybridMultilevel"/>
    <w:tmpl w:val="342E3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2B4C2A"/>
    <w:multiLevelType w:val="multilevel"/>
    <w:tmpl w:val="6BE811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>
    <w:nsid w:val="7A4757A4"/>
    <w:multiLevelType w:val="hybridMultilevel"/>
    <w:tmpl w:val="13C01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2F75"/>
    <w:rsid w:val="00000144"/>
    <w:rsid w:val="00012261"/>
    <w:rsid w:val="000139D8"/>
    <w:rsid w:val="000147FB"/>
    <w:rsid w:val="00021EAD"/>
    <w:rsid w:val="0002602D"/>
    <w:rsid w:val="0003195B"/>
    <w:rsid w:val="00032C1B"/>
    <w:rsid w:val="0004003A"/>
    <w:rsid w:val="00040677"/>
    <w:rsid w:val="000410F7"/>
    <w:rsid w:val="00045988"/>
    <w:rsid w:val="00050EDB"/>
    <w:rsid w:val="000530DF"/>
    <w:rsid w:val="000540E0"/>
    <w:rsid w:val="00055F3D"/>
    <w:rsid w:val="00056BC2"/>
    <w:rsid w:val="00061699"/>
    <w:rsid w:val="00062BA0"/>
    <w:rsid w:val="0006748F"/>
    <w:rsid w:val="000704EB"/>
    <w:rsid w:val="00076F36"/>
    <w:rsid w:val="00092FB2"/>
    <w:rsid w:val="000949A1"/>
    <w:rsid w:val="00096FF5"/>
    <w:rsid w:val="000A166C"/>
    <w:rsid w:val="000A31CB"/>
    <w:rsid w:val="000B2161"/>
    <w:rsid w:val="000B3DEC"/>
    <w:rsid w:val="000D1D18"/>
    <w:rsid w:val="000D47BC"/>
    <w:rsid w:val="000E27B7"/>
    <w:rsid w:val="000F1D40"/>
    <w:rsid w:val="001128DA"/>
    <w:rsid w:val="001168EE"/>
    <w:rsid w:val="00127D64"/>
    <w:rsid w:val="00135166"/>
    <w:rsid w:val="00135EF3"/>
    <w:rsid w:val="00142744"/>
    <w:rsid w:val="00143B09"/>
    <w:rsid w:val="00151A47"/>
    <w:rsid w:val="00155D51"/>
    <w:rsid w:val="00160571"/>
    <w:rsid w:val="00162B82"/>
    <w:rsid w:val="001644CF"/>
    <w:rsid w:val="00165684"/>
    <w:rsid w:val="0017356E"/>
    <w:rsid w:val="00173B88"/>
    <w:rsid w:val="00190BC2"/>
    <w:rsid w:val="00191080"/>
    <w:rsid w:val="001935B1"/>
    <w:rsid w:val="001935E9"/>
    <w:rsid w:val="001A1857"/>
    <w:rsid w:val="001A3761"/>
    <w:rsid w:val="001A5086"/>
    <w:rsid w:val="001B3840"/>
    <w:rsid w:val="001B4A1F"/>
    <w:rsid w:val="001B6284"/>
    <w:rsid w:val="001B6D1F"/>
    <w:rsid w:val="001B7FBF"/>
    <w:rsid w:val="001C0E8B"/>
    <w:rsid w:val="001C122D"/>
    <w:rsid w:val="001C1610"/>
    <w:rsid w:val="001C30D8"/>
    <w:rsid w:val="001C5F75"/>
    <w:rsid w:val="001C7B6C"/>
    <w:rsid w:val="001D4688"/>
    <w:rsid w:val="002021DA"/>
    <w:rsid w:val="00204AB9"/>
    <w:rsid w:val="00216B24"/>
    <w:rsid w:val="002216E9"/>
    <w:rsid w:val="00223673"/>
    <w:rsid w:val="00234637"/>
    <w:rsid w:val="002349BA"/>
    <w:rsid w:val="0024016D"/>
    <w:rsid w:val="00244C85"/>
    <w:rsid w:val="002473AF"/>
    <w:rsid w:val="00247A47"/>
    <w:rsid w:val="00247B52"/>
    <w:rsid w:val="002515F9"/>
    <w:rsid w:val="002519CD"/>
    <w:rsid w:val="00256816"/>
    <w:rsid w:val="00256924"/>
    <w:rsid w:val="002608FF"/>
    <w:rsid w:val="002628A5"/>
    <w:rsid w:val="00262F7F"/>
    <w:rsid w:val="00271F70"/>
    <w:rsid w:val="0027469D"/>
    <w:rsid w:val="002751E5"/>
    <w:rsid w:val="0028605E"/>
    <w:rsid w:val="00293732"/>
    <w:rsid w:val="00293DD6"/>
    <w:rsid w:val="002A5F26"/>
    <w:rsid w:val="002B32E6"/>
    <w:rsid w:val="002B49AB"/>
    <w:rsid w:val="002B53E5"/>
    <w:rsid w:val="002C38CD"/>
    <w:rsid w:val="002C4153"/>
    <w:rsid w:val="002E368D"/>
    <w:rsid w:val="002E4364"/>
    <w:rsid w:val="002E5DE4"/>
    <w:rsid w:val="00300B7F"/>
    <w:rsid w:val="00302EF5"/>
    <w:rsid w:val="00306E25"/>
    <w:rsid w:val="00307378"/>
    <w:rsid w:val="00320401"/>
    <w:rsid w:val="00336182"/>
    <w:rsid w:val="003540B9"/>
    <w:rsid w:val="003570E0"/>
    <w:rsid w:val="003612B7"/>
    <w:rsid w:val="003623CC"/>
    <w:rsid w:val="0037228D"/>
    <w:rsid w:val="0037411F"/>
    <w:rsid w:val="003745D8"/>
    <w:rsid w:val="0038157C"/>
    <w:rsid w:val="003869E7"/>
    <w:rsid w:val="003A23D8"/>
    <w:rsid w:val="003A2F19"/>
    <w:rsid w:val="003A4A36"/>
    <w:rsid w:val="003C30FC"/>
    <w:rsid w:val="003C5A3C"/>
    <w:rsid w:val="003C6F96"/>
    <w:rsid w:val="003D236E"/>
    <w:rsid w:val="003D4E10"/>
    <w:rsid w:val="003D7DEC"/>
    <w:rsid w:val="003D7E7D"/>
    <w:rsid w:val="003E36A4"/>
    <w:rsid w:val="003E4C43"/>
    <w:rsid w:val="003E61BE"/>
    <w:rsid w:val="003F09DB"/>
    <w:rsid w:val="003F1F27"/>
    <w:rsid w:val="003F73D9"/>
    <w:rsid w:val="0040001E"/>
    <w:rsid w:val="0040519E"/>
    <w:rsid w:val="00407C2E"/>
    <w:rsid w:val="0041309B"/>
    <w:rsid w:val="004136CF"/>
    <w:rsid w:val="004220D3"/>
    <w:rsid w:val="00426933"/>
    <w:rsid w:val="00430D45"/>
    <w:rsid w:val="00431040"/>
    <w:rsid w:val="00435984"/>
    <w:rsid w:val="00435BD0"/>
    <w:rsid w:val="004365AE"/>
    <w:rsid w:val="00442606"/>
    <w:rsid w:val="00445150"/>
    <w:rsid w:val="004477E8"/>
    <w:rsid w:val="00450520"/>
    <w:rsid w:val="00453D56"/>
    <w:rsid w:val="00460901"/>
    <w:rsid w:val="00465885"/>
    <w:rsid w:val="00466EC5"/>
    <w:rsid w:val="0047743D"/>
    <w:rsid w:val="00482D83"/>
    <w:rsid w:val="00482DC1"/>
    <w:rsid w:val="004960DD"/>
    <w:rsid w:val="00496DEC"/>
    <w:rsid w:val="004A5A70"/>
    <w:rsid w:val="004A6D5F"/>
    <w:rsid w:val="004A77D5"/>
    <w:rsid w:val="004B00EC"/>
    <w:rsid w:val="004B0454"/>
    <w:rsid w:val="004B0F15"/>
    <w:rsid w:val="004B1BA3"/>
    <w:rsid w:val="004B1E93"/>
    <w:rsid w:val="004B42E3"/>
    <w:rsid w:val="004B61A4"/>
    <w:rsid w:val="004C2040"/>
    <w:rsid w:val="004D2CF3"/>
    <w:rsid w:val="004D3B6B"/>
    <w:rsid w:val="004E083F"/>
    <w:rsid w:val="004E134C"/>
    <w:rsid w:val="004E1D51"/>
    <w:rsid w:val="004E3879"/>
    <w:rsid w:val="004F051B"/>
    <w:rsid w:val="004F55E5"/>
    <w:rsid w:val="00500F92"/>
    <w:rsid w:val="00504054"/>
    <w:rsid w:val="005132D4"/>
    <w:rsid w:val="00515B14"/>
    <w:rsid w:val="0052038F"/>
    <w:rsid w:val="005335BF"/>
    <w:rsid w:val="005345F4"/>
    <w:rsid w:val="0054060B"/>
    <w:rsid w:val="00565E59"/>
    <w:rsid w:val="005700C4"/>
    <w:rsid w:val="00574743"/>
    <w:rsid w:val="00575B55"/>
    <w:rsid w:val="00583785"/>
    <w:rsid w:val="00587CD5"/>
    <w:rsid w:val="005A4916"/>
    <w:rsid w:val="005A4C71"/>
    <w:rsid w:val="005A66DC"/>
    <w:rsid w:val="005B49D0"/>
    <w:rsid w:val="005B7A13"/>
    <w:rsid w:val="005C4D9D"/>
    <w:rsid w:val="005D0555"/>
    <w:rsid w:val="005D0884"/>
    <w:rsid w:val="005D1CD7"/>
    <w:rsid w:val="005D2E17"/>
    <w:rsid w:val="005D4B9A"/>
    <w:rsid w:val="005D5948"/>
    <w:rsid w:val="005E5C94"/>
    <w:rsid w:val="005E6089"/>
    <w:rsid w:val="005F0417"/>
    <w:rsid w:val="005F226E"/>
    <w:rsid w:val="005F29C8"/>
    <w:rsid w:val="005F4520"/>
    <w:rsid w:val="00601508"/>
    <w:rsid w:val="006119DD"/>
    <w:rsid w:val="006121CB"/>
    <w:rsid w:val="00623A56"/>
    <w:rsid w:val="00643EE9"/>
    <w:rsid w:val="006458D3"/>
    <w:rsid w:val="006505FB"/>
    <w:rsid w:val="006B0E73"/>
    <w:rsid w:val="006B3692"/>
    <w:rsid w:val="006B73DF"/>
    <w:rsid w:val="006C02EC"/>
    <w:rsid w:val="006C04B2"/>
    <w:rsid w:val="006C160D"/>
    <w:rsid w:val="006C4054"/>
    <w:rsid w:val="006C4FB8"/>
    <w:rsid w:val="006D16C7"/>
    <w:rsid w:val="006D60B2"/>
    <w:rsid w:val="006D621D"/>
    <w:rsid w:val="006E04BF"/>
    <w:rsid w:val="006E1EB9"/>
    <w:rsid w:val="006E2A18"/>
    <w:rsid w:val="006E460E"/>
    <w:rsid w:val="006E4753"/>
    <w:rsid w:val="006F05E0"/>
    <w:rsid w:val="007030EE"/>
    <w:rsid w:val="007040EC"/>
    <w:rsid w:val="00705B7A"/>
    <w:rsid w:val="00707383"/>
    <w:rsid w:val="00714441"/>
    <w:rsid w:val="00714BD3"/>
    <w:rsid w:val="00716B64"/>
    <w:rsid w:val="0072139C"/>
    <w:rsid w:val="00724350"/>
    <w:rsid w:val="007307CA"/>
    <w:rsid w:val="00754733"/>
    <w:rsid w:val="007640A1"/>
    <w:rsid w:val="0076799B"/>
    <w:rsid w:val="00776335"/>
    <w:rsid w:val="00776350"/>
    <w:rsid w:val="00776C1B"/>
    <w:rsid w:val="0077767C"/>
    <w:rsid w:val="00785F2C"/>
    <w:rsid w:val="00793D50"/>
    <w:rsid w:val="007A1F09"/>
    <w:rsid w:val="007A2482"/>
    <w:rsid w:val="007A46D2"/>
    <w:rsid w:val="007B3739"/>
    <w:rsid w:val="007B3928"/>
    <w:rsid w:val="007B4C37"/>
    <w:rsid w:val="007D30AB"/>
    <w:rsid w:val="007E13F3"/>
    <w:rsid w:val="007E588A"/>
    <w:rsid w:val="007F30F5"/>
    <w:rsid w:val="007F7D31"/>
    <w:rsid w:val="0080633A"/>
    <w:rsid w:val="00815D8F"/>
    <w:rsid w:val="008164AF"/>
    <w:rsid w:val="00820C76"/>
    <w:rsid w:val="00826F9C"/>
    <w:rsid w:val="008364F1"/>
    <w:rsid w:val="008418C2"/>
    <w:rsid w:val="008426ED"/>
    <w:rsid w:val="00846D5E"/>
    <w:rsid w:val="00850EA7"/>
    <w:rsid w:val="00855F2F"/>
    <w:rsid w:val="008612C8"/>
    <w:rsid w:val="0086406E"/>
    <w:rsid w:val="00864825"/>
    <w:rsid w:val="0086627E"/>
    <w:rsid w:val="00871294"/>
    <w:rsid w:val="00871628"/>
    <w:rsid w:val="00877A36"/>
    <w:rsid w:val="0089437C"/>
    <w:rsid w:val="008A3DE6"/>
    <w:rsid w:val="008A51E8"/>
    <w:rsid w:val="008B5725"/>
    <w:rsid w:val="008C07F5"/>
    <w:rsid w:val="008C27D9"/>
    <w:rsid w:val="008C46DD"/>
    <w:rsid w:val="008C594F"/>
    <w:rsid w:val="008D306A"/>
    <w:rsid w:val="008D4A4C"/>
    <w:rsid w:val="008E6D66"/>
    <w:rsid w:val="008F0B5C"/>
    <w:rsid w:val="008F6BEF"/>
    <w:rsid w:val="00900B31"/>
    <w:rsid w:val="00905816"/>
    <w:rsid w:val="00924078"/>
    <w:rsid w:val="00925737"/>
    <w:rsid w:val="009273D4"/>
    <w:rsid w:val="00935735"/>
    <w:rsid w:val="00935A38"/>
    <w:rsid w:val="009403F5"/>
    <w:rsid w:val="009436D5"/>
    <w:rsid w:val="00945069"/>
    <w:rsid w:val="00947A8B"/>
    <w:rsid w:val="00950968"/>
    <w:rsid w:val="00950EB2"/>
    <w:rsid w:val="00951D96"/>
    <w:rsid w:val="00962796"/>
    <w:rsid w:val="00964D1B"/>
    <w:rsid w:val="00971A83"/>
    <w:rsid w:val="00975E8A"/>
    <w:rsid w:val="009846C9"/>
    <w:rsid w:val="00984C1E"/>
    <w:rsid w:val="00991FE7"/>
    <w:rsid w:val="00994460"/>
    <w:rsid w:val="009A0100"/>
    <w:rsid w:val="009A6CC2"/>
    <w:rsid w:val="009B4710"/>
    <w:rsid w:val="009B7DB4"/>
    <w:rsid w:val="009D31F4"/>
    <w:rsid w:val="009E52F9"/>
    <w:rsid w:val="009F6F6F"/>
    <w:rsid w:val="00A02972"/>
    <w:rsid w:val="00A03B62"/>
    <w:rsid w:val="00A103C6"/>
    <w:rsid w:val="00A12543"/>
    <w:rsid w:val="00A17BD2"/>
    <w:rsid w:val="00A232F1"/>
    <w:rsid w:val="00A30796"/>
    <w:rsid w:val="00A4469C"/>
    <w:rsid w:val="00A5299F"/>
    <w:rsid w:val="00A61E57"/>
    <w:rsid w:val="00A62CB8"/>
    <w:rsid w:val="00A65220"/>
    <w:rsid w:val="00A658E8"/>
    <w:rsid w:val="00A6680D"/>
    <w:rsid w:val="00A70AE1"/>
    <w:rsid w:val="00A70AE2"/>
    <w:rsid w:val="00A7239E"/>
    <w:rsid w:val="00A74847"/>
    <w:rsid w:val="00A76166"/>
    <w:rsid w:val="00AA2C72"/>
    <w:rsid w:val="00AB0A3A"/>
    <w:rsid w:val="00AB2415"/>
    <w:rsid w:val="00AB3C6E"/>
    <w:rsid w:val="00AB6FB8"/>
    <w:rsid w:val="00AC045B"/>
    <w:rsid w:val="00AC5390"/>
    <w:rsid w:val="00AD0A0C"/>
    <w:rsid w:val="00AD227D"/>
    <w:rsid w:val="00AE37DF"/>
    <w:rsid w:val="00AF23C9"/>
    <w:rsid w:val="00AF77D4"/>
    <w:rsid w:val="00B06FF5"/>
    <w:rsid w:val="00B136FA"/>
    <w:rsid w:val="00B20F52"/>
    <w:rsid w:val="00B237AB"/>
    <w:rsid w:val="00B2558A"/>
    <w:rsid w:val="00B259E6"/>
    <w:rsid w:val="00B272DC"/>
    <w:rsid w:val="00B30A55"/>
    <w:rsid w:val="00B5757E"/>
    <w:rsid w:val="00B578E5"/>
    <w:rsid w:val="00B64D69"/>
    <w:rsid w:val="00B65C5E"/>
    <w:rsid w:val="00B67219"/>
    <w:rsid w:val="00B72F75"/>
    <w:rsid w:val="00B74113"/>
    <w:rsid w:val="00B8714D"/>
    <w:rsid w:val="00B87B41"/>
    <w:rsid w:val="00B92C7A"/>
    <w:rsid w:val="00B948D9"/>
    <w:rsid w:val="00BA4616"/>
    <w:rsid w:val="00BA5FFE"/>
    <w:rsid w:val="00BC0C43"/>
    <w:rsid w:val="00BC64BD"/>
    <w:rsid w:val="00BD0962"/>
    <w:rsid w:val="00BD16B3"/>
    <w:rsid w:val="00BD2B57"/>
    <w:rsid w:val="00BE11EE"/>
    <w:rsid w:val="00BE2E83"/>
    <w:rsid w:val="00BE71BD"/>
    <w:rsid w:val="00BF0625"/>
    <w:rsid w:val="00BF2AFE"/>
    <w:rsid w:val="00C10281"/>
    <w:rsid w:val="00C1049A"/>
    <w:rsid w:val="00C143D9"/>
    <w:rsid w:val="00C20759"/>
    <w:rsid w:val="00C3247F"/>
    <w:rsid w:val="00C36744"/>
    <w:rsid w:val="00C40FCC"/>
    <w:rsid w:val="00C4531F"/>
    <w:rsid w:val="00C461F3"/>
    <w:rsid w:val="00C62CDC"/>
    <w:rsid w:val="00C65FBA"/>
    <w:rsid w:val="00C82FA6"/>
    <w:rsid w:val="00C8300F"/>
    <w:rsid w:val="00C85B1F"/>
    <w:rsid w:val="00C90652"/>
    <w:rsid w:val="00C93AC4"/>
    <w:rsid w:val="00C9517C"/>
    <w:rsid w:val="00C95C91"/>
    <w:rsid w:val="00C96924"/>
    <w:rsid w:val="00C96B21"/>
    <w:rsid w:val="00CA3B31"/>
    <w:rsid w:val="00CB5AE8"/>
    <w:rsid w:val="00CC63B4"/>
    <w:rsid w:val="00CD35BD"/>
    <w:rsid w:val="00CD38AF"/>
    <w:rsid w:val="00CD6A30"/>
    <w:rsid w:val="00CE2C5E"/>
    <w:rsid w:val="00CE30FA"/>
    <w:rsid w:val="00CE69DE"/>
    <w:rsid w:val="00CF17EC"/>
    <w:rsid w:val="00CF4E82"/>
    <w:rsid w:val="00CF61A4"/>
    <w:rsid w:val="00CF67A6"/>
    <w:rsid w:val="00CF6919"/>
    <w:rsid w:val="00D055C3"/>
    <w:rsid w:val="00D07EA9"/>
    <w:rsid w:val="00D10D5D"/>
    <w:rsid w:val="00D113CE"/>
    <w:rsid w:val="00D16205"/>
    <w:rsid w:val="00D2357F"/>
    <w:rsid w:val="00D2681B"/>
    <w:rsid w:val="00D32A7E"/>
    <w:rsid w:val="00D353D5"/>
    <w:rsid w:val="00D36262"/>
    <w:rsid w:val="00D6024A"/>
    <w:rsid w:val="00D604D5"/>
    <w:rsid w:val="00D62F1A"/>
    <w:rsid w:val="00D64CAC"/>
    <w:rsid w:val="00D66D60"/>
    <w:rsid w:val="00D729D0"/>
    <w:rsid w:val="00D77BF7"/>
    <w:rsid w:val="00D80373"/>
    <w:rsid w:val="00D82EDA"/>
    <w:rsid w:val="00D90D96"/>
    <w:rsid w:val="00DA5E40"/>
    <w:rsid w:val="00DB3B29"/>
    <w:rsid w:val="00DB4CE5"/>
    <w:rsid w:val="00DC4DB5"/>
    <w:rsid w:val="00DC50F3"/>
    <w:rsid w:val="00DD4E4E"/>
    <w:rsid w:val="00DD51D5"/>
    <w:rsid w:val="00DF17FC"/>
    <w:rsid w:val="00DF2365"/>
    <w:rsid w:val="00DF24C0"/>
    <w:rsid w:val="00DF696E"/>
    <w:rsid w:val="00E04E65"/>
    <w:rsid w:val="00E1274D"/>
    <w:rsid w:val="00E13318"/>
    <w:rsid w:val="00E410EE"/>
    <w:rsid w:val="00E4154B"/>
    <w:rsid w:val="00E521CF"/>
    <w:rsid w:val="00E534A3"/>
    <w:rsid w:val="00E53EE0"/>
    <w:rsid w:val="00E61214"/>
    <w:rsid w:val="00E637FD"/>
    <w:rsid w:val="00E659C1"/>
    <w:rsid w:val="00E72EC7"/>
    <w:rsid w:val="00E760B6"/>
    <w:rsid w:val="00E81757"/>
    <w:rsid w:val="00E8632B"/>
    <w:rsid w:val="00E86AD4"/>
    <w:rsid w:val="00E91351"/>
    <w:rsid w:val="00E9567B"/>
    <w:rsid w:val="00EA48B8"/>
    <w:rsid w:val="00EA7A6B"/>
    <w:rsid w:val="00EB75B8"/>
    <w:rsid w:val="00EC1832"/>
    <w:rsid w:val="00EC36FA"/>
    <w:rsid w:val="00EC6393"/>
    <w:rsid w:val="00EC6F73"/>
    <w:rsid w:val="00EC7C20"/>
    <w:rsid w:val="00ED7DF3"/>
    <w:rsid w:val="00EF07A7"/>
    <w:rsid w:val="00EF5BD4"/>
    <w:rsid w:val="00EF63AA"/>
    <w:rsid w:val="00EF6D72"/>
    <w:rsid w:val="00F017D3"/>
    <w:rsid w:val="00F11494"/>
    <w:rsid w:val="00F22B79"/>
    <w:rsid w:val="00F24EF3"/>
    <w:rsid w:val="00F252E3"/>
    <w:rsid w:val="00F25B83"/>
    <w:rsid w:val="00F30C6E"/>
    <w:rsid w:val="00F36EFB"/>
    <w:rsid w:val="00F46AB4"/>
    <w:rsid w:val="00F46D27"/>
    <w:rsid w:val="00F50CE7"/>
    <w:rsid w:val="00F50D87"/>
    <w:rsid w:val="00F57331"/>
    <w:rsid w:val="00F721AE"/>
    <w:rsid w:val="00F92D88"/>
    <w:rsid w:val="00FA3712"/>
    <w:rsid w:val="00FA4E1D"/>
    <w:rsid w:val="00FC0DA5"/>
    <w:rsid w:val="00FC22C6"/>
    <w:rsid w:val="00FD2416"/>
    <w:rsid w:val="00FF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2F75"/>
    <w:rPr>
      <w:color w:val="0000FF"/>
      <w:u w:val="single"/>
    </w:rPr>
  </w:style>
  <w:style w:type="paragraph" w:styleId="a4">
    <w:name w:val="Normal (Web)"/>
    <w:basedOn w:val="a"/>
    <w:semiHidden/>
    <w:unhideWhenUsed/>
    <w:rsid w:val="00B72F75"/>
    <w:pPr>
      <w:spacing w:before="100" w:beforeAutospacing="1" w:after="100" w:afterAutospacing="1" w:line="240" w:lineRule="auto"/>
      <w:ind w:right="-96"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72F75"/>
    <w:pPr>
      <w:ind w:left="720"/>
      <w:contextualSpacing/>
    </w:pPr>
  </w:style>
  <w:style w:type="paragraph" w:customStyle="1" w:styleId="Style4">
    <w:name w:val="Style4"/>
    <w:basedOn w:val="a"/>
    <w:rsid w:val="00CF17EC"/>
    <w:pPr>
      <w:widowControl w:val="0"/>
      <w:autoSpaceDE w:val="0"/>
      <w:autoSpaceDN w:val="0"/>
      <w:adjustRightInd w:val="0"/>
      <w:spacing w:after="0" w:line="276" w:lineRule="exact"/>
      <w:ind w:right="-96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CF17EC"/>
    <w:rPr>
      <w:rFonts w:ascii="Times New Roman" w:hAnsi="Times New Roman" w:cs="Times New Roman" w:hint="default"/>
      <w:sz w:val="26"/>
      <w:szCs w:val="26"/>
    </w:rPr>
  </w:style>
  <w:style w:type="paragraph" w:customStyle="1" w:styleId="1">
    <w:name w:val="Основной текст1"/>
    <w:basedOn w:val="a"/>
    <w:rsid w:val="00CF17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Обычный1"/>
    <w:rsid w:val="00CF17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">
    <w:name w:val="Font Style13"/>
    <w:rsid w:val="00716B64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Обычный (веб)1"/>
    <w:basedOn w:val="a"/>
    <w:rsid w:val="00716B64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">
    <w:name w:val="Обычный2"/>
    <w:rsid w:val="00C830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">
    <w:name w:val="Основной текст2"/>
    <w:basedOn w:val="a"/>
    <w:rsid w:val="00CE69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5">
    <w:name w:val="Style5"/>
    <w:basedOn w:val="a"/>
    <w:rsid w:val="00D055C3"/>
    <w:pPr>
      <w:widowControl w:val="0"/>
      <w:autoSpaceDE w:val="0"/>
      <w:autoSpaceDN w:val="0"/>
      <w:adjustRightInd w:val="0"/>
      <w:spacing w:after="0" w:line="278" w:lineRule="exact"/>
      <w:ind w:firstLine="42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бычный (веб)2"/>
    <w:basedOn w:val="a"/>
    <w:rsid w:val="00D055C3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3">
    <w:name w:val="Body Text 3"/>
    <w:basedOn w:val="a"/>
    <w:link w:val="30"/>
    <w:semiHidden/>
    <w:rsid w:val="003A2F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3A2F1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496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60DD"/>
  </w:style>
  <w:style w:type="paragraph" w:styleId="a8">
    <w:name w:val="footer"/>
    <w:basedOn w:val="a"/>
    <w:link w:val="a9"/>
    <w:uiPriority w:val="99"/>
    <w:semiHidden/>
    <w:unhideWhenUsed/>
    <w:rsid w:val="00496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60DD"/>
  </w:style>
  <w:style w:type="paragraph" w:customStyle="1" w:styleId="31">
    <w:name w:val="Обычный (веб)3"/>
    <w:basedOn w:val="a"/>
    <w:rsid w:val="007F7D31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">
    <w:name w:val="Обычный (веб)4"/>
    <w:basedOn w:val="a"/>
    <w:rsid w:val="00AF23C9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">
    <w:name w:val="Обычный3"/>
    <w:rsid w:val="00DA5E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">
    <w:name w:val="Основной текст3"/>
    <w:basedOn w:val="32"/>
    <w:rsid w:val="00DA5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92461-5EE6-4511-9398-AC8AC7B7A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2367</Words>
  <Characters>13496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moseevaiv</dc:creator>
  <cp:lastModifiedBy>markovaoy1</cp:lastModifiedBy>
  <cp:revision>20</cp:revision>
  <cp:lastPrinted>2018-09-05T07:40:00Z</cp:lastPrinted>
  <dcterms:created xsi:type="dcterms:W3CDTF">2018-07-18T13:24:00Z</dcterms:created>
  <dcterms:modified xsi:type="dcterms:W3CDTF">2022-04-25T06:28:00Z</dcterms:modified>
</cp:coreProperties>
</file>