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F" w:rsidRDefault="0011162F" w:rsidP="00603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6A4" w:rsidRDefault="006036A4" w:rsidP="00B8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  <w:r w:rsidR="0011162F">
        <w:rPr>
          <w:rFonts w:ascii="Times New Roman" w:hAnsi="Times New Roman" w:cs="Times New Roman"/>
          <w:sz w:val="28"/>
          <w:szCs w:val="28"/>
        </w:rPr>
        <w:br/>
      </w:r>
    </w:p>
    <w:p w:rsidR="00B840BC" w:rsidRPr="00550AAE" w:rsidRDefault="00B840BC" w:rsidP="00B8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 № 01-03-35/17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E2B33" w:rsidRPr="00AE2B33" w:rsidTr="00AE2B33">
        <w:tc>
          <w:tcPr>
            <w:tcW w:w="4644" w:type="dxa"/>
          </w:tcPr>
          <w:p w:rsidR="00AE2B33" w:rsidRPr="00AE2B33" w:rsidRDefault="00AE2B33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2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участии депутатов Совета депутатов муниципального округа Чертаново Южное в работе комиссий,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E2B33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существляющих открытие работ и приемку оказанных услуг и (или) выполненных работ по капитальному ремонту общего имущества в многоквартирных дома</w:t>
            </w:r>
            <w:proofErr w:type="gramEnd"/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 и на основании уведомления Фонда капитального ремонта многоквартирных </w:t>
      </w:r>
      <w:r w:rsidR="00AE2B33">
        <w:rPr>
          <w:rFonts w:ascii="Times New Roman" w:hAnsi="Times New Roman" w:cs="Times New Roman"/>
          <w:b w:val="0"/>
          <w:sz w:val="28"/>
          <w:szCs w:val="28"/>
        </w:rPr>
        <w:t>домов города Москвы от 17 марта 2017 года № ФКР-10-880/7</w:t>
      </w:r>
      <w:r w:rsidR="001116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9F5C5E" w:rsidRPr="0011162F" w:rsidRDefault="00AE2B33" w:rsidP="009F5C5E">
      <w:pPr>
        <w:pStyle w:val="a5"/>
        <w:numPr>
          <w:ilvl w:val="0"/>
          <w:numId w:val="3"/>
        </w:numPr>
      </w:pPr>
      <w:r w:rsidRPr="002E06E0">
        <w:t xml:space="preserve">Определить закрепление депутатов Совета депутатов </w:t>
      </w:r>
      <w:r>
        <w:t xml:space="preserve">муниципального округа Чертаново Южное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согласно приложению</w:t>
      </w:r>
      <w:r w:rsidR="0011162F">
        <w:t>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                                                                А.А. Новиков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B2EE9" w:rsidRDefault="00CB2EE9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</w:t>
      </w:r>
      <w:r w:rsidR="003A3DD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3A3DD6">
        <w:rPr>
          <w:rFonts w:ascii="Times New Roman" w:hAnsi="Times New Roman" w:cs="Times New Roman"/>
          <w:sz w:val="28"/>
          <w:szCs w:val="28"/>
        </w:rPr>
        <w:t xml:space="preserve"> Южное от 28 марта</w:t>
      </w:r>
      <w:r w:rsidR="00B840BC">
        <w:rPr>
          <w:rFonts w:ascii="Times New Roman" w:hAnsi="Times New Roman" w:cs="Times New Roman"/>
          <w:sz w:val="28"/>
          <w:szCs w:val="28"/>
        </w:rPr>
        <w:t xml:space="preserve"> 2017 года № 01-03-35/17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домов, включенных в краткосрочных пла</w:t>
      </w:r>
      <w:r w:rsidR="00CB2EE9">
        <w:rPr>
          <w:rFonts w:ascii="Times New Roman" w:hAnsi="Times New Roman" w:cs="Times New Roman"/>
          <w:b/>
          <w:sz w:val="28"/>
          <w:szCs w:val="28"/>
        </w:rPr>
        <w:t xml:space="preserve">н реализации в </w:t>
      </w:r>
      <w:r w:rsidR="00AE2B33">
        <w:rPr>
          <w:rFonts w:ascii="Times New Roman" w:hAnsi="Times New Roman" w:cs="Times New Roman"/>
          <w:b/>
          <w:sz w:val="28"/>
          <w:szCs w:val="28"/>
        </w:rPr>
        <w:t>2015 - 2017 годах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 региональной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капитального ремонта общего имущества в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>рных до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50AAE">
        <w:rPr>
          <w:rFonts w:ascii="Times New Roman" w:hAnsi="Times New Roman" w:cs="Times New Roman"/>
          <w:b/>
          <w:sz w:val="28"/>
          <w:szCs w:val="28"/>
        </w:rPr>
        <w:t>ах на территории г</w:t>
      </w:r>
      <w:r w:rsidR="00AE2B33">
        <w:rPr>
          <w:rFonts w:ascii="Times New Roman" w:hAnsi="Times New Roman" w:cs="Times New Roman"/>
          <w:b/>
          <w:sz w:val="28"/>
          <w:szCs w:val="28"/>
        </w:rPr>
        <w:t>орода Москвы, в которых предлагается проведение работ по капитальному ремонту инженерных систем и конструктивных элементов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551"/>
        <w:gridCol w:w="2659"/>
      </w:tblGrid>
      <w:tr w:rsidR="00AE2B33" w:rsidRPr="003A3DD6" w:rsidTr="003A3DD6">
        <w:trPr>
          <w:trHeight w:val="158"/>
        </w:trPr>
        <w:tc>
          <w:tcPr>
            <w:tcW w:w="817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210" w:type="dxa"/>
            <w:gridSpan w:val="2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Уполномоченные депутаты</w:t>
            </w:r>
          </w:p>
        </w:tc>
      </w:tr>
      <w:tr w:rsidR="00AE2B33" w:rsidRPr="003A3DD6" w:rsidTr="003A3DD6">
        <w:trPr>
          <w:trHeight w:val="157"/>
        </w:trPr>
        <w:tc>
          <w:tcPr>
            <w:tcW w:w="817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659" w:type="dxa"/>
          </w:tcPr>
          <w:p w:rsidR="00AE2B33" w:rsidRPr="003A3DD6" w:rsidRDefault="00AE2B33" w:rsidP="0055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резервный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49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AE2B33" w:rsidRPr="003A3DD6" w:rsidTr="003A3DD6">
        <w:trPr>
          <w:trHeight w:hRule="exact" w:val="340"/>
        </w:trPr>
        <w:tc>
          <w:tcPr>
            <w:tcW w:w="817" w:type="dxa"/>
          </w:tcPr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E2B33" w:rsidRPr="003A3DD6" w:rsidRDefault="00AE2B33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50 к.2</w:t>
            </w:r>
          </w:p>
          <w:p w:rsidR="00AE2B33" w:rsidRPr="003A3DD6" w:rsidRDefault="00AE2B33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  <w:tc>
          <w:tcPr>
            <w:tcW w:w="2659" w:type="dxa"/>
          </w:tcPr>
          <w:p w:rsidR="00AE2B33" w:rsidRPr="003A3DD6" w:rsidRDefault="00312547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М.Д.</w:t>
            </w:r>
          </w:p>
        </w:tc>
      </w:tr>
      <w:tr w:rsidR="00606352" w:rsidRPr="003A3DD6" w:rsidTr="003A3DD6">
        <w:trPr>
          <w:trHeight w:hRule="exact" w:val="284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51 к.5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к.1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52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54 к.3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Графов В.А.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 М.Д.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64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к.2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М.Д. 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6352" w:rsidRPr="003A3DD6" w:rsidTr="003A3DD6">
        <w:trPr>
          <w:trHeight w:hRule="exact" w:val="340"/>
        </w:trPr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06352" w:rsidRPr="003A3DD6" w:rsidRDefault="00606352" w:rsidP="00AE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Чертановская ул. 66 к.3</w:t>
            </w:r>
          </w:p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Ефремова М.Д.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Корягин А.М.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3-1 пр. 10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7 к. 2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9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12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16 к. 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Никитина И.П.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ул. 2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Подольских курсантов ул. </w:t>
            </w: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Подольских курсантов ул. 6 к. 3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Овечкин П.А.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Паньков А.И.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23 к. 4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Дорожная ул. 24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3-й пр. 4 к.2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13 к. 3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3 к. 2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Россошанская ул. 5 к. 2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Россошанский пр. 5 к. 1</w:t>
            </w:r>
          </w:p>
        </w:tc>
        <w:tc>
          <w:tcPr>
            <w:tcW w:w="2551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  <w:tc>
          <w:tcPr>
            <w:tcW w:w="2659" w:type="dxa"/>
          </w:tcPr>
          <w:p w:rsidR="00606352" w:rsidRPr="003A3DD6" w:rsidRDefault="00606352" w:rsidP="00ED6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Струнилина</w:t>
            </w:r>
            <w:proofErr w:type="spellEnd"/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ш. 149 к.1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Ковешников Г.П.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 1 к. 3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Скуратова Е.В.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Газопровод ул. 11к. 1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Скуратова Е.В.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Ковешников Г. П.</w:t>
            </w:r>
          </w:p>
        </w:tc>
      </w:tr>
      <w:tr w:rsidR="00606352" w:rsidRPr="003A3DD6" w:rsidTr="003A3DD6">
        <w:tc>
          <w:tcPr>
            <w:tcW w:w="817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606352" w:rsidRPr="003A3DD6" w:rsidRDefault="00606352" w:rsidP="008F05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Россошанская ул. 2 к. 1 </w:t>
            </w:r>
          </w:p>
        </w:tc>
        <w:tc>
          <w:tcPr>
            <w:tcW w:w="2551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 xml:space="preserve">Ковешников Г.П. </w:t>
            </w:r>
          </w:p>
        </w:tc>
        <w:tc>
          <w:tcPr>
            <w:tcW w:w="2659" w:type="dxa"/>
          </w:tcPr>
          <w:p w:rsidR="00606352" w:rsidRPr="003A3DD6" w:rsidRDefault="00606352" w:rsidP="00CB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DD6">
              <w:rPr>
                <w:rFonts w:ascii="Times New Roman" w:hAnsi="Times New Roman" w:cs="Times New Roman"/>
                <w:sz w:val="28"/>
                <w:szCs w:val="28"/>
              </w:rPr>
              <w:t>Кашлев С.Н.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A4"/>
    <w:rsid w:val="0011162F"/>
    <w:rsid w:val="00134B3D"/>
    <w:rsid w:val="00312547"/>
    <w:rsid w:val="003A3DD6"/>
    <w:rsid w:val="003E7BF1"/>
    <w:rsid w:val="00477CAB"/>
    <w:rsid w:val="004E1CC3"/>
    <w:rsid w:val="00550AAE"/>
    <w:rsid w:val="0057078A"/>
    <w:rsid w:val="005D7E99"/>
    <w:rsid w:val="005E2A5D"/>
    <w:rsid w:val="006036A4"/>
    <w:rsid w:val="00606352"/>
    <w:rsid w:val="006077E3"/>
    <w:rsid w:val="008C7BD5"/>
    <w:rsid w:val="00937D48"/>
    <w:rsid w:val="009F5C5E"/>
    <w:rsid w:val="00A43039"/>
    <w:rsid w:val="00A86001"/>
    <w:rsid w:val="00AE2B33"/>
    <w:rsid w:val="00B04529"/>
    <w:rsid w:val="00B6479A"/>
    <w:rsid w:val="00B840BC"/>
    <w:rsid w:val="00C924CD"/>
    <w:rsid w:val="00CB2EE9"/>
    <w:rsid w:val="00DC6495"/>
    <w:rsid w:val="00F3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46D7-C31B-4DAB-A6D0-F19425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2017-03-27T07:57:00Z</cp:lastPrinted>
  <dcterms:created xsi:type="dcterms:W3CDTF">2017-04-03T06:14:00Z</dcterms:created>
  <dcterms:modified xsi:type="dcterms:W3CDTF">2017-04-03T06:14:00Z</dcterms:modified>
</cp:coreProperties>
</file>