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7D32FB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7D32FB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7D32FB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7D32FB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7D32FB" w:rsidTr="00E2218C">
        <w:tc>
          <w:tcPr>
            <w:tcW w:w="4644" w:type="dxa"/>
          </w:tcPr>
          <w:p w:rsidR="006C4552" w:rsidRDefault="006C4552" w:rsidP="007D3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552" w:rsidRDefault="00B776BD" w:rsidP="007D3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12.11.2019 № 01-03-077/19</w:t>
            </w:r>
          </w:p>
          <w:p w:rsidR="00C82D48" w:rsidRPr="007D32FB" w:rsidRDefault="007D32FB" w:rsidP="007D3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F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местных праздников</w:t>
            </w:r>
            <w:r w:rsidR="00C45513" w:rsidRPr="007D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 Чертаново </w:t>
            </w:r>
            <w:proofErr w:type="gramStart"/>
            <w:r w:rsidR="00C45513" w:rsidRPr="007D32FB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C45513" w:rsidRPr="007D32FB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ab/>
      </w:r>
    </w:p>
    <w:p w:rsidR="00695657" w:rsidRPr="007D32FB" w:rsidRDefault="00695657" w:rsidP="00C455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0C23" w:rsidRPr="007D32F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45513" w:rsidRPr="007D32FB">
        <w:rPr>
          <w:rFonts w:ascii="Times New Roman" w:hAnsi="Times New Roman" w:cs="Times New Roman"/>
          <w:sz w:val="28"/>
          <w:szCs w:val="28"/>
        </w:rPr>
        <w:t>8 части 1</w:t>
      </w:r>
      <w:r w:rsidRPr="007D32F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45513" w:rsidRPr="007D32FB">
        <w:rPr>
          <w:rFonts w:ascii="Times New Roman" w:hAnsi="Times New Roman" w:cs="Times New Roman"/>
          <w:sz w:val="28"/>
          <w:szCs w:val="28"/>
        </w:rPr>
        <w:t>8</w:t>
      </w:r>
      <w:r w:rsidRPr="007D32FB">
        <w:rPr>
          <w:rFonts w:ascii="Times New Roman" w:hAnsi="Times New Roman" w:cs="Times New Roman"/>
          <w:sz w:val="28"/>
          <w:szCs w:val="28"/>
        </w:rPr>
        <w:t xml:space="preserve"> Закона города</w:t>
      </w:r>
      <w:r w:rsidR="00BD0C23" w:rsidRPr="007D3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45513" w:rsidRPr="007D32FB">
        <w:rPr>
          <w:rFonts w:ascii="Times New Roman" w:hAnsi="Times New Roman" w:cs="Times New Roman"/>
          <w:sz w:val="28"/>
          <w:szCs w:val="28"/>
        </w:rPr>
        <w:t xml:space="preserve"> Москвы от 06 ноября 2002</w:t>
      </w:r>
      <w:r w:rsidRPr="007D32F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C45513" w:rsidRPr="007D32FB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CC0056" w:rsidRPr="007D32FB">
        <w:rPr>
          <w:rFonts w:ascii="Times New Roman" w:hAnsi="Times New Roman" w:cs="Times New Roman"/>
          <w:sz w:val="28"/>
          <w:szCs w:val="28"/>
        </w:rPr>
        <w:t xml:space="preserve">» </w:t>
      </w:r>
      <w:r w:rsidRPr="007D32FB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E2218C" w:rsidRPr="007D32FB" w:rsidRDefault="00C45513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32FB" w:rsidRPr="007D32FB">
        <w:rPr>
          <w:rFonts w:ascii="Times New Roman" w:hAnsi="Times New Roman" w:cs="Times New Roman"/>
          <w:sz w:val="28"/>
          <w:szCs w:val="28"/>
        </w:rPr>
        <w:t xml:space="preserve">местные праздники </w:t>
      </w:r>
      <w:r w:rsidRPr="007D32FB">
        <w:rPr>
          <w:rFonts w:ascii="Times New Roman" w:hAnsi="Times New Roman" w:cs="Times New Roman"/>
          <w:sz w:val="28"/>
          <w:szCs w:val="28"/>
        </w:rPr>
        <w:t>муниципального округа Чертаново Юж</w:t>
      </w:r>
      <w:r w:rsidR="007D32FB" w:rsidRPr="007D32FB">
        <w:rPr>
          <w:rFonts w:ascii="Times New Roman" w:hAnsi="Times New Roman" w:cs="Times New Roman"/>
          <w:sz w:val="28"/>
          <w:szCs w:val="28"/>
        </w:rPr>
        <w:t>ное согласно приложению.</w:t>
      </w:r>
    </w:p>
    <w:p w:rsidR="007D32FB" w:rsidRPr="007D32FB" w:rsidRDefault="007D32FB" w:rsidP="007D32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 xml:space="preserve">Считать утратившими силу решение муниципального Собрания внутригородского муниципального образования Чертаново Южное в городе Москве от 19 декабря  2006 года № 01-03-38/6 «Об установлении местных праздников </w:t>
      </w:r>
      <w:r w:rsidR="006C4552" w:rsidRPr="007D32FB">
        <w:rPr>
          <w:rFonts w:ascii="Times New Roman" w:hAnsi="Times New Roman" w:cs="Times New Roman"/>
          <w:sz w:val="28"/>
          <w:szCs w:val="28"/>
        </w:rPr>
        <w:t>внутригор</w:t>
      </w:r>
      <w:r w:rsidR="006C4552">
        <w:rPr>
          <w:rFonts w:ascii="Times New Roman" w:hAnsi="Times New Roman" w:cs="Times New Roman"/>
          <w:sz w:val="28"/>
          <w:szCs w:val="28"/>
        </w:rPr>
        <w:t>о</w:t>
      </w:r>
      <w:r w:rsidR="006C4552" w:rsidRPr="007D32FB">
        <w:rPr>
          <w:rFonts w:ascii="Times New Roman" w:hAnsi="Times New Roman" w:cs="Times New Roman"/>
          <w:sz w:val="28"/>
          <w:szCs w:val="28"/>
        </w:rPr>
        <w:t>дского</w:t>
      </w:r>
      <w:r w:rsidRPr="007D32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Чертаново Южное в городе Москве», решение Совета депутатов муниципального округа Чертаново Южное от 16 июля 2013 года № 01-03-55/13 «Об установлении </w:t>
      </w:r>
      <w:r w:rsidR="006C4552" w:rsidRPr="007D32FB">
        <w:rPr>
          <w:rFonts w:ascii="Times New Roman" w:hAnsi="Times New Roman" w:cs="Times New Roman"/>
          <w:sz w:val="28"/>
          <w:szCs w:val="28"/>
        </w:rPr>
        <w:t>местных</w:t>
      </w:r>
      <w:r w:rsidRPr="007D32FB">
        <w:rPr>
          <w:rFonts w:ascii="Times New Roman" w:hAnsi="Times New Roman" w:cs="Times New Roman"/>
          <w:sz w:val="28"/>
          <w:szCs w:val="28"/>
        </w:rPr>
        <w:t xml:space="preserve"> праздников в муниципальном округе Чертаново Южное», решение Совета депутатов </w:t>
      </w:r>
      <w:r w:rsidR="006C4552" w:rsidRPr="007D32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32FB">
        <w:rPr>
          <w:rFonts w:ascii="Times New Roman" w:hAnsi="Times New Roman" w:cs="Times New Roman"/>
          <w:sz w:val="28"/>
          <w:szCs w:val="28"/>
        </w:rPr>
        <w:t xml:space="preserve"> округа Чертаново Южное от 22 ноября 2016 года № 01-03-94/16 «Об установлении местного праздника на территории муниципального округа Чертаново Южное».</w:t>
      </w:r>
    </w:p>
    <w:p w:rsidR="00695657" w:rsidRPr="007D32FB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C45513" w:rsidRPr="007D32FB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Чертаново Южное</w:t>
      </w:r>
      <w:r w:rsidRPr="007D32FB">
        <w:rPr>
          <w:rFonts w:ascii="Times New Roman" w:hAnsi="Times New Roman" w:cs="Times New Roman"/>
          <w:sz w:val="28"/>
          <w:szCs w:val="28"/>
        </w:rPr>
        <w:t>.</w:t>
      </w:r>
    </w:p>
    <w:p w:rsidR="00E2218C" w:rsidRPr="007D32FB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E2218C" w:rsidRPr="007D32FB" w:rsidRDefault="00695657" w:rsidP="00E2218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Pr="007D32FB" w:rsidRDefault="00695657" w:rsidP="00E2218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p w:rsidR="007D32FB" w:rsidRPr="007D32FB" w:rsidRDefault="007D32FB" w:rsidP="007D32FB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 Южное от 12 ноября 2019 года №</w:t>
      </w:r>
      <w:r w:rsidR="00B776BD">
        <w:rPr>
          <w:rFonts w:ascii="Times New Roman" w:hAnsi="Times New Roman" w:cs="Times New Roman"/>
          <w:sz w:val="28"/>
          <w:szCs w:val="28"/>
        </w:rPr>
        <w:t xml:space="preserve"> 01-03-077/19</w:t>
      </w:r>
    </w:p>
    <w:p w:rsidR="007D32FB" w:rsidRPr="007D32FB" w:rsidRDefault="007D32FB" w:rsidP="00E22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32FB" w:rsidRPr="007D32FB" w:rsidRDefault="007D32FB" w:rsidP="00E2218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Местные праздники муниципального округа Чертаново Южное</w:t>
      </w:r>
    </w:p>
    <w:p w:rsidR="007D32FB" w:rsidRPr="007D32FB" w:rsidRDefault="007D32FB" w:rsidP="00E22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России верные сыны – 24 февраля.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День защитников Отечества возник в 1918 году как день рождения Красной Армии в ознаменование победы под Нарвой и Псковом над германскими завоевателями.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FB">
        <w:rPr>
          <w:rFonts w:ascii="Times New Roman" w:hAnsi="Times New Roman" w:cs="Times New Roman"/>
          <w:sz w:val="28"/>
          <w:szCs w:val="28"/>
        </w:rPr>
        <w:t>Целью проведения праздника «России верные сыны» является поднятие у подрастающего поколения престижа мужчины-защитника Отечества,   службы в  рядах Российской Армии.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Весенняя капель – 9 марта.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Праздник приурочен к Международному женскому дню</w:t>
      </w:r>
      <w:r w:rsidRPr="007D3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Исторически появился, как день солидарности женщин во многих странах в борьбе за </w:t>
      </w:r>
      <w:r w:rsidRPr="007D32FB">
        <w:rPr>
          <w:rFonts w:ascii="Times New Roman" w:hAnsi="Times New Roman" w:cs="Times New Roman"/>
          <w:sz w:val="28"/>
          <w:szCs w:val="28"/>
          <w:shd w:val="clear" w:color="auto" w:fill="FFFFFF"/>
        </w:rPr>
        <w:t>равные права</w:t>
      </w:r>
      <w:r w:rsidRPr="007D3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r w:rsidRPr="007D32FB">
        <w:rPr>
          <w:rFonts w:ascii="Times New Roman" w:hAnsi="Times New Roman" w:cs="Times New Roman"/>
          <w:sz w:val="28"/>
          <w:szCs w:val="28"/>
          <w:shd w:val="clear" w:color="auto" w:fill="FFFFFF"/>
        </w:rPr>
        <w:t>эмансипацию</w:t>
      </w:r>
      <w:r w:rsidRPr="007D3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 марта 1975 года </w:t>
      </w:r>
      <w:r w:rsidRPr="007D32F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Международный женский день</w:t>
      </w:r>
      <w:r w:rsidRPr="007D3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отмечается в </w:t>
      </w:r>
      <w:r w:rsidRPr="007D32FB">
        <w:rPr>
          <w:rFonts w:ascii="Times New Roman" w:hAnsi="Times New Roman" w:cs="Times New Roman"/>
          <w:sz w:val="28"/>
          <w:szCs w:val="28"/>
          <w:shd w:val="clear" w:color="auto" w:fill="FFFFFF"/>
        </w:rPr>
        <w:t>ООН.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День мужества – 8 мая.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приурочен ко Дню Победы – одному </w:t>
      </w:r>
      <w:r w:rsidRPr="007D32FB">
        <w:rPr>
          <w:rFonts w:ascii="Times New Roman" w:hAnsi="Times New Roman" w:cs="Times New Roman"/>
          <w:sz w:val="28"/>
          <w:szCs w:val="28"/>
        </w:rPr>
        <w:t xml:space="preserve"> из самых значимых праздников в истории нашей Родины. Чествование ветеранов муниципального округа, приобщение молодежи к истории боевой славы России.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День детства – 2 июня.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День мобилизации общественного мнения жителей за борьбу в защиту детей от угрозы войны, за сохранение здоровья детей, за осуществление их воспитания и образования на демократической основе; привлечение внимания к проблемам детей муниципального округа.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Обручальное кольцо – 10 июля.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 xml:space="preserve">Международный день семьи был учрежден резолюцией Генеральной Ассамблеи ООН в </w:t>
      </w:r>
      <w:smartTag w:uri="urn:schemas-microsoft-com:office:smarttags" w:element="metricconverter">
        <w:smartTagPr>
          <w:attr w:name="ProductID" w:val="1993 г"/>
        </w:smartTagPr>
        <w:r w:rsidRPr="007D32FB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7D32FB">
        <w:rPr>
          <w:rFonts w:ascii="Times New Roman" w:hAnsi="Times New Roman" w:cs="Times New Roman"/>
          <w:sz w:val="28"/>
          <w:szCs w:val="28"/>
        </w:rPr>
        <w:t xml:space="preserve">. Праздник Обручальное кольцо – возможность привлечь внимание жителей муниципального округа к семейным ценностям, </w:t>
      </w:r>
      <w:r w:rsidRPr="007D32FB">
        <w:rPr>
          <w:rFonts w:ascii="Times New Roman" w:hAnsi="Times New Roman" w:cs="Times New Roman"/>
          <w:sz w:val="28"/>
          <w:szCs w:val="28"/>
        </w:rPr>
        <w:lastRenderedPageBreak/>
        <w:t>формирование благоприятного отношения к браку и семье у детей и молодежи.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6. Здравствуй, школа!</w:t>
      </w:r>
      <w:r>
        <w:rPr>
          <w:rFonts w:ascii="Times New Roman" w:hAnsi="Times New Roman" w:cs="Times New Roman"/>
          <w:sz w:val="28"/>
          <w:szCs w:val="28"/>
        </w:rPr>
        <w:t xml:space="preserve"> – 2 сентября.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Привлечение внимания жителей муниципального округа  к проблемам воспитания и обучения подрастающего поколения, формирование у молодежи интереса к учебе и повышению своего культурного уровня.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7. День муници</w:t>
      </w:r>
      <w:r>
        <w:rPr>
          <w:rFonts w:ascii="Times New Roman" w:hAnsi="Times New Roman" w:cs="Times New Roman"/>
          <w:sz w:val="28"/>
          <w:szCs w:val="28"/>
        </w:rPr>
        <w:t>пального округа Чертаново Южное – 10 сентября.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Праздник, приуроченный ко Дню города.</w:t>
      </w:r>
    </w:p>
    <w:p w:rsidR="00692928" w:rsidRPr="00692928" w:rsidRDefault="007D32FB" w:rsidP="00692928">
      <w:pPr>
        <w:tabs>
          <w:tab w:val="left" w:pos="3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92928">
        <w:rPr>
          <w:rFonts w:ascii="Times New Roman" w:hAnsi="Times New Roman" w:cs="Times New Roman"/>
          <w:bCs/>
          <w:sz w:val="28"/>
          <w:szCs w:val="28"/>
        </w:rPr>
        <w:t>День милосердия – 10 ноября.</w:t>
      </w:r>
    </w:p>
    <w:p w:rsidR="00692928" w:rsidRPr="00692928" w:rsidRDefault="00692928" w:rsidP="00692928">
      <w:pPr>
        <w:jc w:val="both"/>
        <w:rPr>
          <w:rFonts w:ascii="Times New Roman" w:hAnsi="Times New Roman" w:cs="Times New Roman"/>
          <w:sz w:val="28"/>
          <w:szCs w:val="28"/>
        </w:rPr>
      </w:pPr>
      <w:r w:rsidRPr="00692928">
        <w:rPr>
          <w:rFonts w:ascii="Times New Roman" w:hAnsi="Times New Roman" w:cs="Times New Roman"/>
          <w:sz w:val="28"/>
          <w:szCs w:val="28"/>
        </w:rPr>
        <w:t>Проведение мероприятий, имеющих в виду дальнейшую интеграцию в жизнь общества лиц с ограниченными физическими возможностями</w:t>
      </w:r>
    </w:p>
    <w:p w:rsidR="007D32FB" w:rsidRPr="007D32FB" w:rsidRDefault="00692928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D32FB">
        <w:rPr>
          <w:rFonts w:ascii="Times New Roman" w:hAnsi="Times New Roman" w:cs="Times New Roman"/>
          <w:sz w:val="28"/>
          <w:szCs w:val="28"/>
        </w:rPr>
        <w:t xml:space="preserve">День матери- 23 ноября. </w:t>
      </w:r>
    </w:p>
    <w:p w:rsid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Цель празднования – привлечение внимания к семейным ценностям, к роли женщины-матери в семье и обществе, формирование у подрастающего поколения  уважительного отношения к хранительнице домашнего  очага и семейным традициям.</w:t>
      </w:r>
    </w:p>
    <w:p w:rsidR="007D32FB" w:rsidRPr="007D32FB" w:rsidRDefault="00692928" w:rsidP="00692928">
      <w:pPr>
        <w:tabs>
          <w:tab w:val="left" w:pos="3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D32FB" w:rsidRPr="007D32FB">
        <w:rPr>
          <w:rFonts w:ascii="Times New Roman" w:hAnsi="Times New Roman" w:cs="Times New Roman"/>
          <w:sz w:val="28"/>
          <w:szCs w:val="28"/>
        </w:rPr>
        <w:t>Дед Мороз и Снегурочка идут к нам в гости</w:t>
      </w:r>
      <w:r w:rsidR="007D32FB">
        <w:rPr>
          <w:rFonts w:ascii="Times New Roman" w:hAnsi="Times New Roman" w:cs="Times New Roman"/>
          <w:sz w:val="28"/>
          <w:szCs w:val="28"/>
        </w:rPr>
        <w:t xml:space="preserve"> – 25 декабря.</w:t>
      </w:r>
    </w:p>
    <w:p w:rsidR="007D32FB" w:rsidRPr="007D32FB" w:rsidRDefault="007D32FB" w:rsidP="007D32FB">
      <w:pPr>
        <w:jc w:val="both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>На Руси Новый год встречали весной. Царь Петр 1 велел сменить отсчет лет Указом «О новом счислении лет». В 1700 году в России прошла календарная реформа.</w:t>
      </w:r>
      <w:r>
        <w:rPr>
          <w:rFonts w:ascii="Times New Roman" w:hAnsi="Times New Roman" w:cs="Times New Roman"/>
          <w:sz w:val="28"/>
          <w:szCs w:val="28"/>
        </w:rPr>
        <w:t xml:space="preserve"> Праздник приурочен к Новому году.</w:t>
      </w:r>
    </w:p>
    <w:p w:rsidR="007D32FB" w:rsidRPr="007D32FB" w:rsidRDefault="007D32FB" w:rsidP="007D32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32FB" w:rsidRPr="007D32FB" w:rsidRDefault="007D32FB" w:rsidP="00E22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32FB" w:rsidRPr="007D32FB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6909"/>
    <w:multiLevelType w:val="hybridMultilevel"/>
    <w:tmpl w:val="259C4B84"/>
    <w:lvl w:ilvl="0" w:tplc="67685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6105E0"/>
    <w:multiLevelType w:val="hybridMultilevel"/>
    <w:tmpl w:val="1C425082"/>
    <w:lvl w:ilvl="0" w:tplc="1590A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E0984"/>
    <w:rsid w:val="001010E1"/>
    <w:rsid w:val="001043D3"/>
    <w:rsid w:val="001D01C2"/>
    <w:rsid w:val="00305C31"/>
    <w:rsid w:val="00341AD5"/>
    <w:rsid w:val="004345EA"/>
    <w:rsid w:val="004D2992"/>
    <w:rsid w:val="005474AC"/>
    <w:rsid w:val="00626806"/>
    <w:rsid w:val="00692928"/>
    <w:rsid w:val="00695657"/>
    <w:rsid w:val="006B41CA"/>
    <w:rsid w:val="006C4552"/>
    <w:rsid w:val="00710EDB"/>
    <w:rsid w:val="007D32FB"/>
    <w:rsid w:val="008605A2"/>
    <w:rsid w:val="00860D66"/>
    <w:rsid w:val="00927938"/>
    <w:rsid w:val="009865FB"/>
    <w:rsid w:val="00A648D2"/>
    <w:rsid w:val="00B5035C"/>
    <w:rsid w:val="00B776BD"/>
    <w:rsid w:val="00B97D16"/>
    <w:rsid w:val="00BD0C23"/>
    <w:rsid w:val="00BD48BC"/>
    <w:rsid w:val="00BF3050"/>
    <w:rsid w:val="00C25D8C"/>
    <w:rsid w:val="00C45513"/>
    <w:rsid w:val="00C6069D"/>
    <w:rsid w:val="00C75837"/>
    <w:rsid w:val="00C82D48"/>
    <w:rsid w:val="00CC0056"/>
    <w:rsid w:val="00D8638B"/>
    <w:rsid w:val="00E029A9"/>
    <w:rsid w:val="00E16A9B"/>
    <w:rsid w:val="00E2218C"/>
    <w:rsid w:val="00EC466A"/>
    <w:rsid w:val="00EF3FE2"/>
    <w:rsid w:val="00F3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D3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AF3F-9510-41E2-BDCE-118CF4F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2019-11-12T12:54:00Z</dcterms:created>
  <dcterms:modified xsi:type="dcterms:W3CDTF">2019-11-13T05:47:00Z</dcterms:modified>
</cp:coreProperties>
</file>