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E3" w:rsidRDefault="00D807E3" w:rsidP="00D8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807E3" w:rsidRDefault="00D807E3" w:rsidP="00D8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807E3" w:rsidRDefault="00D807E3" w:rsidP="00D8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D807E3" w:rsidRDefault="00D807E3" w:rsidP="00D8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807E3" w:rsidTr="00D807E3">
        <w:tc>
          <w:tcPr>
            <w:tcW w:w="4928" w:type="dxa"/>
          </w:tcPr>
          <w:p w:rsidR="009944EE" w:rsidRDefault="009944EE" w:rsidP="00D80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16.07.2019 № 01-03-057/19</w:t>
            </w:r>
          </w:p>
          <w:p w:rsidR="00D807E3" w:rsidRPr="00D807E3" w:rsidRDefault="00D807E3" w:rsidP="00D80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D807E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структуры аппарата Совета депутатов муниципального округа</w:t>
            </w:r>
            <w:proofErr w:type="gramEnd"/>
            <w:r w:rsidRPr="00D80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807E3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D80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Южное</w:t>
            </w:r>
          </w:p>
        </w:tc>
      </w:tr>
    </w:tbl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Pr="00D807E3" w:rsidRDefault="00D807E3" w:rsidP="00D807E3">
      <w:pPr>
        <w:pStyle w:val="a4"/>
        <w:ind w:firstLine="700"/>
      </w:pPr>
      <w:r w:rsidRPr="00147CFF">
        <w:t>В соответствии с</w:t>
      </w:r>
      <w:r>
        <w:t xml:space="preserve"> частью 6 статьи 16</w:t>
      </w:r>
      <w:r w:rsidRPr="00147CFF">
        <w:t xml:space="preserve"> Закона города Москвы от </w:t>
      </w:r>
      <w:r>
        <w:t xml:space="preserve">6 ноября 2002 года № 56 </w:t>
      </w:r>
      <w:r w:rsidRPr="00147CFF">
        <w:t>«О</w:t>
      </w:r>
      <w:r>
        <w:t xml:space="preserve">б организации местного самоуправления в городе Москве», Совет депутатов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РЕШИЛ:</w:t>
      </w:r>
    </w:p>
    <w:p w:rsidR="00D807E3" w:rsidRDefault="00D807E3" w:rsidP="00D807E3">
      <w:pPr>
        <w:pStyle w:val="a4"/>
        <w:ind w:firstLine="700"/>
      </w:pPr>
      <w:r>
        <w:t xml:space="preserve">1. Утвердить структуру аппарата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 w:rsidR="00050255">
        <w:t xml:space="preserve"> с 1 июля 2019 года согласно приложения к настоящему решению.</w:t>
      </w:r>
    </w:p>
    <w:p w:rsidR="00D807E3" w:rsidRPr="00354C2B" w:rsidRDefault="00050255" w:rsidP="00D807E3">
      <w:pPr>
        <w:pStyle w:val="a6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2</w:t>
      </w:r>
      <w:r w:rsidR="00D807E3" w:rsidRPr="00C13FB3">
        <w:rPr>
          <w:b w:val="0"/>
        </w:rPr>
        <w:t>.</w:t>
      </w:r>
      <w:r w:rsidR="00D807E3">
        <w:t xml:space="preserve"> </w:t>
      </w:r>
      <w:r>
        <w:rPr>
          <w:b w:val="0"/>
        </w:rPr>
        <w:t>П</w:t>
      </w:r>
      <w:r w:rsidR="00D807E3" w:rsidRPr="00354C2B">
        <w:rPr>
          <w:b w:val="0"/>
        </w:rPr>
        <w:t xml:space="preserve">ризнать утратившим силу решение муниципального Собрания внутригородского муниципального образования </w:t>
      </w:r>
      <w:proofErr w:type="spellStart"/>
      <w:r w:rsidR="00D807E3" w:rsidRPr="00354C2B">
        <w:rPr>
          <w:b w:val="0"/>
        </w:rPr>
        <w:t>Чертаново</w:t>
      </w:r>
      <w:proofErr w:type="spellEnd"/>
      <w:r w:rsidR="00D807E3" w:rsidRPr="00354C2B">
        <w:rPr>
          <w:b w:val="0"/>
        </w:rPr>
        <w:t xml:space="preserve"> Южное в городе Москве от</w:t>
      </w:r>
      <w:r w:rsidR="00D807E3">
        <w:rPr>
          <w:b w:val="0"/>
        </w:rPr>
        <w:t xml:space="preserve"> 22 января 2013 года № 01-03-04/13  </w:t>
      </w:r>
      <w:r w:rsidR="00D807E3" w:rsidRPr="00354C2B">
        <w:rPr>
          <w:b w:val="0"/>
        </w:rPr>
        <w:t xml:space="preserve">«Об утверждении структуры </w:t>
      </w:r>
      <w:r w:rsidR="00D807E3">
        <w:rPr>
          <w:b w:val="0"/>
        </w:rPr>
        <w:t xml:space="preserve">администрации муниципального округа </w:t>
      </w:r>
      <w:proofErr w:type="spellStart"/>
      <w:r w:rsidR="00D807E3" w:rsidRPr="00354C2B">
        <w:rPr>
          <w:b w:val="0"/>
        </w:rPr>
        <w:t>Чертаново</w:t>
      </w:r>
      <w:proofErr w:type="spellEnd"/>
      <w:r w:rsidR="00D807E3" w:rsidRPr="00354C2B">
        <w:rPr>
          <w:b w:val="0"/>
        </w:rPr>
        <w:t xml:space="preserve"> Южное в городе Москве».</w:t>
      </w:r>
    </w:p>
    <w:p w:rsidR="00D807E3" w:rsidRDefault="00050255" w:rsidP="00D807E3">
      <w:pPr>
        <w:pStyle w:val="a6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</w:rPr>
        <w:t>3</w:t>
      </w:r>
      <w:r w:rsidR="00D807E3">
        <w:rPr>
          <w:b w:val="0"/>
        </w:rPr>
        <w:t xml:space="preserve">. </w:t>
      </w:r>
      <w:r w:rsidR="00D807E3" w:rsidRPr="009A4A1F">
        <w:rPr>
          <w:b w:val="0"/>
        </w:rPr>
        <w:t>Опубликовать настоящее решен</w:t>
      </w:r>
      <w:r w:rsidR="00D807E3">
        <w:rPr>
          <w:b w:val="0"/>
        </w:rPr>
        <w:t>ие в бюллетене «Московский муниципальный вестник».</w:t>
      </w:r>
    </w:p>
    <w:p w:rsidR="00D807E3" w:rsidRDefault="00050255" w:rsidP="00050255">
      <w:pPr>
        <w:pStyle w:val="a4"/>
        <w:ind w:firstLine="708"/>
      </w:pPr>
      <w:r>
        <w:t>4</w:t>
      </w:r>
      <w:r w:rsidR="00D807E3">
        <w:t xml:space="preserve">. Контроль за выполнением настоящего решения возложить на </w:t>
      </w:r>
      <w:r w:rsidR="00D807E3" w:rsidRPr="00A76AE8">
        <w:br/>
      </w:r>
      <w:r w:rsidR="00D807E3">
        <w:t xml:space="preserve">главу муниципального округа </w:t>
      </w:r>
      <w:proofErr w:type="spellStart"/>
      <w:r w:rsidR="00D807E3">
        <w:t>Чертаново</w:t>
      </w:r>
      <w:proofErr w:type="spellEnd"/>
      <w:r w:rsidR="00D807E3">
        <w:t xml:space="preserve"> </w:t>
      </w:r>
      <w:proofErr w:type="gramStart"/>
      <w:r w:rsidR="00D807E3">
        <w:t>Южное</w:t>
      </w:r>
      <w:proofErr w:type="gramEnd"/>
      <w:r w:rsidR="00D807E3">
        <w:t xml:space="preserve"> Новикова А.А.</w:t>
      </w: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E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807E3" w:rsidRDefault="00D807E3" w:rsidP="00D807E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7E3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D80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07E3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D807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А.А. Новиков</w:t>
      </w: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от 16 июля 2019 года №</w:t>
      </w:r>
      <w:r w:rsidR="009944EE">
        <w:rPr>
          <w:rFonts w:ascii="Times New Roman" w:hAnsi="Times New Roman" w:cs="Times New Roman"/>
          <w:sz w:val="28"/>
          <w:szCs w:val="28"/>
        </w:rPr>
        <w:t xml:space="preserve"> 01-03-057/19</w:t>
      </w:r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7E3" w:rsidRDefault="00D807E3" w:rsidP="00D8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аппарата Совета депутатов</w:t>
      </w:r>
    </w:p>
    <w:p w:rsidR="00D807E3" w:rsidRDefault="00D807E3" w:rsidP="00D80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</w:p>
    <w:p w:rsid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807E3" w:rsidRPr="00D807E3" w:rsidTr="00383395">
        <w:trPr>
          <w:trHeight w:val="416"/>
        </w:trPr>
        <w:tc>
          <w:tcPr>
            <w:tcW w:w="4786" w:type="dxa"/>
            <w:vAlign w:val="center"/>
          </w:tcPr>
          <w:p w:rsidR="00D807E3" w:rsidRPr="00D807E3" w:rsidRDefault="0033404A" w:rsidP="003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04A"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flip:x;z-index:251661312" from="113.5pt,26.9pt" to="113.5pt,85.9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6" style="position:absolute;left:0;text-align:left;z-index:251660288" from="21.6pt,11.5pt" to="21.6pt,11.5pt">
                  <v:stroke endarrow="block"/>
                </v:line>
              </w:pict>
            </w:r>
            <w:r w:rsidR="00D807E3" w:rsidRPr="00D807E3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</w:tc>
      </w:tr>
    </w:tbl>
    <w:p w:rsidR="00D807E3" w:rsidRDefault="00D807E3" w:rsidP="00D807E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E3" w:rsidRPr="00D807E3" w:rsidRDefault="00D807E3" w:rsidP="00D807E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E3" w:rsidRPr="00D807E3" w:rsidRDefault="00D807E3" w:rsidP="00D807E3">
      <w:pPr>
        <w:pStyle w:val="ConsPlusTitle"/>
        <w:jc w:val="center"/>
        <w:rPr>
          <w:b w:val="0"/>
        </w:rPr>
      </w:pPr>
    </w:p>
    <w:p w:rsidR="00D807E3" w:rsidRPr="00D807E3" w:rsidRDefault="00D807E3" w:rsidP="00D807E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05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</w:tblGrid>
      <w:tr w:rsidR="00D807E3" w:rsidRPr="00D807E3" w:rsidTr="00383395">
        <w:tc>
          <w:tcPr>
            <w:tcW w:w="6345" w:type="dxa"/>
            <w:vAlign w:val="center"/>
          </w:tcPr>
          <w:p w:rsidR="00D807E3" w:rsidRDefault="00D807E3" w:rsidP="003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- н</w:t>
            </w:r>
            <w:r w:rsidRPr="00D807E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планирования и бухгалтерского учета – 1 штатная единица;</w:t>
            </w:r>
          </w:p>
          <w:p w:rsidR="00D807E3" w:rsidRDefault="00050255" w:rsidP="003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</w:t>
            </w:r>
            <w:r w:rsidR="00D807E3">
              <w:rPr>
                <w:rFonts w:ascii="Times New Roman" w:hAnsi="Times New Roman" w:cs="Times New Roman"/>
                <w:sz w:val="28"/>
                <w:szCs w:val="28"/>
              </w:rPr>
              <w:t xml:space="preserve"> отдела – 1 штатная единица;</w:t>
            </w:r>
          </w:p>
          <w:p w:rsidR="00D807E3" w:rsidRDefault="00D807E3" w:rsidP="003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– 1 штатная единица;</w:t>
            </w:r>
          </w:p>
          <w:p w:rsidR="00D807E3" w:rsidRPr="00D807E3" w:rsidRDefault="00D807E3" w:rsidP="003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1 штатная единица.</w:t>
            </w:r>
          </w:p>
        </w:tc>
      </w:tr>
    </w:tbl>
    <w:p w:rsidR="00D807E3" w:rsidRPr="00D807E3" w:rsidRDefault="00D807E3" w:rsidP="00D807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7E3" w:rsidRPr="00D807E3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7E3"/>
    <w:rsid w:val="00004BD4"/>
    <w:rsid w:val="00050255"/>
    <w:rsid w:val="00142118"/>
    <w:rsid w:val="0033404A"/>
    <w:rsid w:val="0052398F"/>
    <w:rsid w:val="007A7656"/>
    <w:rsid w:val="009944EE"/>
    <w:rsid w:val="009F691B"/>
    <w:rsid w:val="00AD7327"/>
    <w:rsid w:val="00D807E3"/>
    <w:rsid w:val="00F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07E3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07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D807E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80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807E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2019-07-31T06:54:00Z</dcterms:created>
  <dcterms:modified xsi:type="dcterms:W3CDTF">2019-07-31T06:54:00Z</dcterms:modified>
</cp:coreProperties>
</file>