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B4F72" w:rsidRPr="00806BDE" w:rsidTr="00CE502F">
        <w:tc>
          <w:tcPr>
            <w:tcW w:w="4928" w:type="dxa"/>
          </w:tcPr>
          <w:p w:rsidR="004E6008" w:rsidRPr="00806BDE" w:rsidRDefault="004E6008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2D1" w:rsidRDefault="003952D1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17.03.2020 № 01-03-40/20</w:t>
            </w:r>
          </w:p>
          <w:p w:rsidR="00A21BBB" w:rsidRDefault="00AF77C7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Чертаново Южное от 03 декабря </w:t>
            </w:r>
            <w:r w:rsidR="00A21BBB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A21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01-03-082/19</w:t>
            </w:r>
          </w:p>
          <w:p w:rsidR="00AB4F72" w:rsidRPr="00806BDE" w:rsidRDefault="00AB4F72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145AE4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806BDE" w:rsidRPr="00145AE4">
        <w:rPr>
          <w:rFonts w:ascii="Times New Roman" w:hAnsi="Times New Roman" w:cs="Times New Roman"/>
          <w:sz w:val="28"/>
          <w:szCs w:val="28"/>
        </w:rPr>
        <w:t xml:space="preserve">, </w:t>
      </w:r>
      <w:r w:rsidR="00346CDF">
        <w:rPr>
          <w:rFonts w:ascii="Times New Roman" w:hAnsi="Times New Roman" w:cs="Times New Roman"/>
          <w:sz w:val="28"/>
          <w:szCs w:val="28"/>
        </w:rPr>
        <w:t>письма Департамента экономической политики и развития города Москвы</w:t>
      </w:r>
      <w:r w:rsid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4663" w:rsidRPr="00145AE4">
        <w:rPr>
          <w:rFonts w:ascii="Times New Roman" w:hAnsi="Times New Roman" w:cs="Times New Roman"/>
          <w:sz w:val="28"/>
          <w:szCs w:val="28"/>
        </w:rPr>
        <w:t>обращения</w:t>
      </w:r>
      <w:r w:rsidRPr="00145AE4">
        <w:rPr>
          <w:rFonts w:ascii="Times New Roman" w:hAnsi="Times New Roman" w:cs="Times New Roman"/>
          <w:sz w:val="28"/>
          <w:szCs w:val="28"/>
        </w:rPr>
        <w:t xml:space="preserve"> главы уп</w:t>
      </w:r>
      <w:r w:rsidR="00B20F97" w:rsidRPr="00145AE4">
        <w:rPr>
          <w:rFonts w:ascii="Times New Roman" w:hAnsi="Times New Roman" w:cs="Times New Roman"/>
          <w:sz w:val="28"/>
          <w:szCs w:val="28"/>
        </w:rPr>
        <w:t>равы района</w:t>
      </w:r>
      <w:r w:rsidR="00251873" w:rsidRPr="00145AE4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145AE4">
        <w:rPr>
          <w:rFonts w:ascii="Times New Roman" w:hAnsi="Times New Roman" w:cs="Times New Roman"/>
          <w:sz w:val="28"/>
          <w:szCs w:val="28"/>
        </w:rPr>
        <w:t xml:space="preserve"> от</w:t>
      </w:r>
      <w:r w:rsidR="00824C4B">
        <w:rPr>
          <w:rFonts w:ascii="Times New Roman" w:hAnsi="Times New Roman" w:cs="Times New Roman"/>
          <w:sz w:val="28"/>
          <w:szCs w:val="28"/>
        </w:rPr>
        <w:t xml:space="preserve"> 16 марта 2020 года № 70-16К</w:t>
      </w:r>
      <w:r w:rsidRPr="00145AE4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</w:p>
    <w:p w:rsidR="00AF77C7" w:rsidRPr="00AF77C7" w:rsidRDefault="00AF77C7" w:rsidP="00AB4F72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>Внесли следующие изменения в решение Совета депутатов муниципального округа Чертаново Южное от 03 декабря 2029 года № 01-03-082/19 «</w:t>
      </w:r>
      <w:r w:rsidRPr="00AF77C7">
        <w:rPr>
          <w:sz w:val="28"/>
          <w:szCs w:val="28"/>
        </w:rPr>
        <w:t>О согласовании реализации мероприятий за счет средств стимулирования управы района Чертаново Южное</w:t>
      </w:r>
      <w:r w:rsidR="00824C4B">
        <w:rPr>
          <w:sz w:val="28"/>
          <w:szCs w:val="28"/>
        </w:rPr>
        <w:t xml:space="preserve"> в 2020 году</w:t>
      </w:r>
      <w:r w:rsidRPr="00AF77C7">
        <w:rPr>
          <w:sz w:val="28"/>
          <w:szCs w:val="28"/>
        </w:rPr>
        <w:t>»:</w:t>
      </w:r>
    </w:p>
    <w:p w:rsidR="00AF77C7" w:rsidRPr="00AF77C7" w:rsidRDefault="00AF77C7" w:rsidP="00AF77C7">
      <w:pPr>
        <w:pStyle w:val="a5"/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AF77C7">
        <w:rPr>
          <w:sz w:val="28"/>
          <w:szCs w:val="28"/>
        </w:rPr>
        <w:t xml:space="preserve">1.1. Изложить пункт 1 в следующей редакции: </w:t>
      </w:r>
    </w:p>
    <w:p w:rsidR="00AB4F72" w:rsidRDefault="00AF77C7" w:rsidP="00AF77C7">
      <w:pPr>
        <w:pStyle w:val="a5"/>
        <w:spacing w:before="0" w:beforeAutospacing="0" w:after="0" w:afterAutospacing="0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AB4F72" w:rsidRPr="00145AE4">
        <w:rPr>
          <w:sz w:val="28"/>
          <w:szCs w:val="28"/>
        </w:rPr>
        <w:t>Согласовать</w:t>
      </w:r>
      <w:r w:rsidR="00AB4F72" w:rsidRPr="00806BDE">
        <w:rPr>
          <w:sz w:val="28"/>
          <w:szCs w:val="28"/>
        </w:rPr>
        <w:t xml:space="preserve"> реализацию мероприя</w:t>
      </w:r>
      <w:r w:rsidR="00A91720">
        <w:rPr>
          <w:sz w:val="28"/>
          <w:szCs w:val="28"/>
        </w:rPr>
        <w:t>тий за счет средств стимулирования</w:t>
      </w:r>
      <w:r w:rsidR="00AF4663">
        <w:rPr>
          <w:sz w:val="28"/>
          <w:szCs w:val="28"/>
        </w:rPr>
        <w:t xml:space="preserve"> управы района Чертаново Южное </w:t>
      </w:r>
      <w:r w:rsidR="00A91720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94494073</w:t>
      </w:r>
      <w:r w:rsidR="00346CDF">
        <w:rPr>
          <w:sz w:val="28"/>
          <w:szCs w:val="28"/>
        </w:rPr>
        <w:t>,</w:t>
      </w:r>
      <w:r w:rsidR="0048107E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="00346CDF">
        <w:rPr>
          <w:sz w:val="28"/>
          <w:szCs w:val="28"/>
        </w:rPr>
        <w:t xml:space="preserve"> </w:t>
      </w:r>
      <w:r w:rsidR="00AF4663">
        <w:rPr>
          <w:sz w:val="28"/>
          <w:szCs w:val="28"/>
        </w:rPr>
        <w:t xml:space="preserve"> рублей согласно приложения.</w:t>
      </w:r>
      <w:r w:rsidR="0025670D">
        <w:rPr>
          <w:sz w:val="28"/>
          <w:szCs w:val="28"/>
        </w:rPr>
        <w:t>».</w:t>
      </w:r>
    </w:p>
    <w:p w:rsidR="0025670D" w:rsidRDefault="0025670D" w:rsidP="00AF77C7">
      <w:pPr>
        <w:pStyle w:val="a5"/>
        <w:spacing w:before="0" w:beforeAutospacing="0" w:after="0" w:afterAutospacing="0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приложение в редакции приложения к настоящему решению.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 w:rsidR="00145A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AB4F7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45AE4" w:rsidRPr="00806BDE" w:rsidRDefault="00145AE4" w:rsidP="00145A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E6008" w:rsidRPr="00F8376F" w:rsidRDefault="00AB4F72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        </w:t>
      </w:r>
      <w:r w:rsidR="004E6008" w:rsidRPr="00806BDE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4E6008" w:rsidRPr="00F8376F" w:rsidSect="00CC29B2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25670D" w:rsidRDefault="0025670D" w:rsidP="00EC5B81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Чертаново Южное от 17 марта 2020 года № </w:t>
      </w:r>
      <w:r w:rsidR="003952D1">
        <w:rPr>
          <w:rFonts w:ascii="Times New Roman" w:hAnsi="Times New Roman" w:cs="Times New Roman"/>
          <w:sz w:val="28"/>
          <w:szCs w:val="28"/>
        </w:rPr>
        <w:t>01-03-40/20</w:t>
      </w:r>
    </w:p>
    <w:p w:rsidR="0025670D" w:rsidRDefault="0025670D" w:rsidP="00EC5B81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</w:p>
    <w:p w:rsidR="00EC5B81" w:rsidRDefault="004E6008" w:rsidP="00EC5B81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F8376F">
        <w:rPr>
          <w:rFonts w:ascii="Times New Roman" w:hAnsi="Times New Roman" w:cs="Times New Roman"/>
          <w:sz w:val="28"/>
          <w:szCs w:val="28"/>
        </w:rPr>
        <w:t>Приложение</w:t>
      </w:r>
      <w:r w:rsidR="00EC5B81">
        <w:rPr>
          <w:rFonts w:ascii="Times New Roman" w:hAnsi="Times New Roman" w:cs="Times New Roman"/>
          <w:sz w:val="28"/>
          <w:szCs w:val="28"/>
        </w:rPr>
        <w:t xml:space="preserve"> </w:t>
      </w:r>
      <w:r w:rsidR="00F8376F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Чертано</w:t>
      </w:r>
      <w:r w:rsidR="00346CDF">
        <w:rPr>
          <w:rFonts w:ascii="Times New Roman" w:hAnsi="Times New Roman" w:cs="Times New Roman"/>
          <w:sz w:val="28"/>
          <w:szCs w:val="28"/>
        </w:rPr>
        <w:t xml:space="preserve">во Южное от 3 декабря 2019 года № </w:t>
      </w:r>
      <w:r w:rsidR="00A21BBB">
        <w:rPr>
          <w:rFonts w:ascii="Times New Roman" w:hAnsi="Times New Roman" w:cs="Times New Roman"/>
          <w:sz w:val="28"/>
          <w:szCs w:val="28"/>
        </w:rPr>
        <w:t>01-03-082/19</w:t>
      </w:r>
    </w:p>
    <w:p w:rsidR="00EC5B81" w:rsidRDefault="00EC5B81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447" w:rsidRDefault="0025670D" w:rsidP="00225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за счет средств стимулирования управы района Чертаново Южное в 2020 году</w:t>
      </w:r>
    </w:p>
    <w:p w:rsidR="0025670D" w:rsidRDefault="0025670D" w:rsidP="00225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70D" w:rsidRPr="0025670D" w:rsidRDefault="0025670D" w:rsidP="00256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817"/>
        <w:gridCol w:w="2835"/>
        <w:gridCol w:w="3969"/>
        <w:gridCol w:w="1701"/>
        <w:gridCol w:w="1134"/>
        <w:gridCol w:w="1985"/>
        <w:gridCol w:w="2268"/>
      </w:tblGrid>
      <w:tr w:rsidR="0025670D" w:rsidRPr="0025670D" w:rsidTr="0025670D">
        <w:trPr>
          <w:trHeight w:val="848"/>
        </w:trPr>
        <w:tc>
          <w:tcPr>
            <w:tcW w:w="817" w:type="dxa"/>
          </w:tcPr>
          <w:p w:rsidR="0025670D" w:rsidRPr="0025670D" w:rsidRDefault="0025670D" w:rsidP="0025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25670D" w:rsidRPr="0025670D" w:rsidRDefault="0025670D" w:rsidP="0025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969" w:type="dxa"/>
          </w:tcPr>
          <w:p w:rsidR="0025670D" w:rsidRPr="0025670D" w:rsidRDefault="0025670D" w:rsidP="0025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</w:tcPr>
          <w:p w:rsidR="0025670D" w:rsidRPr="0025670D" w:rsidRDefault="0025670D" w:rsidP="0025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изменения</w:t>
            </w:r>
          </w:p>
        </w:tc>
        <w:tc>
          <w:tcPr>
            <w:tcW w:w="1134" w:type="dxa"/>
          </w:tcPr>
          <w:p w:rsidR="0025670D" w:rsidRPr="0025670D" w:rsidRDefault="0025670D" w:rsidP="00256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</w:tcPr>
          <w:p w:rsidR="0025670D" w:rsidRPr="0025670D" w:rsidRDefault="0025670D" w:rsidP="00256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тоимость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руб.</w:t>
            </w:r>
          </w:p>
        </w:tc>
        <w:tc>
          <w:tcPr>
            <w:tcW w:w="2268" w:type="dxa"/>
            <w:vAlign w:val="center"/>
          </w:tcPr>
          <w:p w:rsidR="0025670D" w:rsidRPr="0025670D" w:rsidRDefault="0025670D" w:rsidP="00256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бщая стоимость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руб.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 xml:space="preserve">Чертановская ул., </w:t>
            </w: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д. 50 корп.1,2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асфальтовых покрытий 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2850,00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2 065 565,41</w:t>
            </w: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10 478 386,87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1614,00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1 956 430,51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842,60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508 207,32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 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1 591 928,23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85,70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76 824,95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813 040,92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с установкой тренажеров)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103 787,26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2 232 957,53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229,25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771 763,74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28 875,50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5 783,40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15,57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209 999,99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(посадка деревьев, кустарников)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94 575,81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водостока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11 062,65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Чертановская ул., д. 52 корп.1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50,40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58 549,89</w:t>
            </w: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2 897 804,50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82 733,02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 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3000, 0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75 010,41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78 243,19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 (с установкой тренажеров)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221 383,70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630 822,52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92,85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322 202,22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14 437,50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2 891,70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15,57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209 999,99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Чертановская ул., д. 52 корп.2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50,40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58 549,89</w:t>
            </w: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7 610 313,75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82 733,02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 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3000, 0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 (посевной)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1000, 0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219 925,16</w:t>
            </w: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140,80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125 884,20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509 259,42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2 642 562,59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642,25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2 138 234,21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144 375,00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28 917,00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139 999 .99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Озеленение (посадка деревьев, кустарников)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94 575,81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ИДН, установка знака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223 767,10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Чертановская ул., д. 52 корп.3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50,40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58 549,89</w:t>
            </w: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3 512 206,97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82 733,02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 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2000, 0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795 964,12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 (посевной)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1000, 0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219 925,16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87 734,41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139 967,84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1 087 203,79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244,25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823 277,80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57 750,00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11 566,80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Чертановская ул., д. 54 корп.2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58 549,89</w:t>
            </w: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3 944 567,00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82 733,02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 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3000, 0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 (посевной)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1000, 0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219 925,16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75 010,41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142 096,65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 (с установкой тренажеров)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103 787,26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970 767,53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174,25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587 766,03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115 500,00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23 133,60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знака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223 767,10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Чертановская ул., д. 54 корп.3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69 702,27</w:t>
            </w: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4 228 367,81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98 491,70</w:t>
            </w: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 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3000, 0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 (посевной)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1000, 0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219 925,16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59,20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53 213,69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1334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Устройство/ремонт спортивной площадки (коробка) 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1 660 402,94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 (с установкой тренажеров)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103 787,26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327 235,03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82,25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284 762,61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57 750,00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11 566,80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268" w:type="dxa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Чертановская ул., д.56 корп.1,2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69,60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80 854,59</w:t>
            </w: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6 870 323,76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136 907,15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 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3000, 0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 (посевной)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1198, 20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263 514,28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79,60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71 381,31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Устройство/ремонт спортивной площадки (коробка) 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2 210 150,67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1 649 774,03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194,25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659 234,87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115 500,00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23 133,60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Озеленение (посадка деревьев, кустарников)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94 575,81</w:t>
            </w: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знака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223 767,10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Чертановская ул., д.58 корп.1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34 851,10</w:t>
            </w: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3 091 962,13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49 245,85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 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2000, 0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795 964,12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85,70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76 824,95</w:t>
            </w:r>
          </w:p>
          <w:p w:rsidR="0025670D" w:rsidRPr="0025670D" w:rsidRDefault="0025670D" w:rsidP="001C176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1 145 328,79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227,25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772 846,38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57 750,00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11 566,80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Чертановская ул., д. 60 корп.1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 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2000, 0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3 644 565,61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104,10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Устройство/ремонт спортивной площадки (коробка) 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198,25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Озеленение (посадка деревьев, кустарников)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Чертановская ул., д. 60 А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 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1978,30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961 972,00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противопарковочных столбиков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Академика Янгеля ул., д.14 к.4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20,40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1 495 107,34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Янгеля </w:t>
            </w:r>
            <w:r w:rsidRPr="00256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ул., д. 14 корп.5</w:t>
            </w:r>
          </w:p>
          <w:p w:rsidR="0025670D" w:rsidRPr="0025670D" w:rsidRDefault="0025670D" w:rsidP="001C176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асфальтовых покрытий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3045,00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4 359 594,44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455,00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газонов 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водостока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Янгеля </w:t>
            </w:r>
            <w:r w:rsidRPr="00256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ул., д. 14 корп.6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4 634 128,00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77,60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348,25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39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210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 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225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газонов (рулонный)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225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225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 (с установкой тренажеров)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225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225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475,25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225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225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225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225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Озеленение (посадка кустарников)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225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225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Чертановская ул., д. 66 корп.5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3 530 340,80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газонов 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65,30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243,25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Чертановская ул., д. 54 корп.1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20,40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1 742 901,88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газонов 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лестницы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Чертановская ул., д. 64 корп.1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1 895 000,17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124,00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20,40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газонов 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Чертановская ул., д.58 корп.2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10 285 381,22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85,70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устройство/ремонт спортивной площадки 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417,25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Чертановская ул., д. 66 корп.3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6 542 372,34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 (установкой тренажеров)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454,25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озеленение (посадка деревьев, кустарников)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Чертановская  ул., д. 66 корп.2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3 925 309,33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65,30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стенки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 (установкой тренажеров)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240,25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 xml:space="preserve">Чертановская ул., д. </w:t>
            </w:r>
            <w:r w:rsidRPr="00256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 корп.3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устройство/ремонт пешеходного тротуара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3 780 365,93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95,90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стенки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 (с установкой тренажеров)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138,25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  <w:vMerge w:val="restart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Чертановская ул., д. 66 корп.4</w:t>
            </w: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81,60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5 063 101,99</w:t>
            </w: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спортивной площадки (коробка)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188,25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озеленение (посадка деревьев, кустарников)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25670D">
        <w:trPr>
          <w:trHeight w:val="848"/>
        </w:trPr>
        <w:tc>
          <w:tcPr>
            <w:tcW w:w="817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 (с установкой тренажеров)</w:t>
            </w:r>
          </w:p>
        </w:tc>
        <w:tc>
          <w:tcPr>
            <w:tcW w:w="1701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985" w:type="dxa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0D" w:rsidRPr="0025670D" w:rsidTr="00E36D1E">
        <w:trPr>
          <w:trHeight w:val="848"/>
        </w:trPr>
        <w:tc>
          <w:tcPr>
            <w:tcW w:w="12441" w:type="dxa"/>
            <w:gridSpan w:val="6"/>
          </w:tcPr>
          <w:p w:rsidR="0025670D" w:rsidRPr="0025670D" w:rsidRDefault="0025670D" w:rsidP="001C1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70D" w:rsidRPr="0025670D" w:rsidRDefault="0025670D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70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  <w:vAlign w:val="center"/>
          </w:tcPr>
          <w:p w:rsidR="0025670D" w:rsidRPr="0025670D" w:rsidRDefault="0048107E" w:rsidP="001C1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94 494 073,8</w:t>
            </w:r>
            <w:r w:rsidR="0025670D" w:rsidRPr="00256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1F4447" w:rsidRDefault="001F4447" w:rsidP="002251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4447" w:rsidSect="001F4447">
      <w:pgSz w:w="16840" w:h="11907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B7" w:rsidRDefault="00C52AB7" w:rsidP="00CE502F">
      <w:r>
        <w:separator/>
      </w:r>
    </w:p>
  </w:endnote>
  <w:endnote w:type="continuationSeparator" w:id="1">
    <w:p w:rsidR="00C52AB7" w:rsidRDefault="00C52AB7" w:rsidP="00CE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B7" w:rsidRDefault="00C52AB7" w:rsidP="00CE502F">
      <w:r>
        <w:separator/>
      </w:r>
    </w:p>
  </w:footnote>
  <w:footnote w:type="continuationSeparator" w:id="1">
    <w:p w:rsidR="00C52AB7" w:rsidRDefault="00C52AB7" w:rsidP="00CE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3"/>
    <w:rsid w:val="00004BD4"/>
    <w:rsid w:val="00053EB3"/>
    <w:rsid w:val="00055012"/>
    <w:rsid w:val="000D4060"/>
    <w:rsid w:val="000E6101"/>
    <w:rsid w:val="000E631F"/>
    <w:rsid w:val="0014349E"/>
    <w:rsid w:val="00145AE4"/>
    <w:rsid w:val="00185E98"/>
    <w:rsid w:val="00191CA8"/>
    <w:rsid w:val="001F4447"/>
    <w:rsid w:val="002251DB"/>
    <w:rsid w:val="0024494D"/>
    <w:rsid w:val="0024670D"/>
    <w:rsid w:val="00251873"/>
    <w:rsid w:val="0025670D"/>
    <w:rsid w:val="00266D47"/>
    <w:rsid w:val="002B1C3C"/>
    <w:rsid w:val="002C6C77"/>
    <w:rsid w:val="002D49D7"/>
    <w:rsid w:val="00321E4A"/>
    <w:rsid w:val="0033338E"/>
    <w:rsid w:val="00341917"/>
    <w:rsid w:val="00346CDF"/>
    <w:rsid w:val="00393BE7"/>
    <w:rsid w:val="003952D1"/>
    <w:rsid w:val="003B66E4"/>
    <w:rsid w:val="003C72A3"/>
    <w:rsid w:val="004124D0"/>
    <w:rsid w:val="0042491E"/>
    <w:rsid w:val="00432FF3"/>
    <w:rsid w:val="004368B7"/>
    <w:rsid w:val="00440FFB"/>
    <w:rsid w:val="00472C46"/>
    <w:rsid w:val="0048107E"/>
    <w:rsid w:val="00493CC4"/>
    <w:rsid w:val="004950FB"/>
    <w:rsid w:val="00495953"/>
    <w:rsid w:val="004A124E"/>
    <w:rsid w:val="004B74BA"/>
    <w:rsid w:val="004E6008"/>
    <w:rsid w:val="005536D5"/>
    <w:rsid w:val="006100A1"/>
    <w:rsid w:val="00696B66"/>
    <w:rsid w:val="006D238C"/>
    <w:rsid w:val="006E09D5"/>
    <w:rsid w:val="006F55BC"/>
    <w:rsid w:val="0072437E"/>
    <w:rsid w:val="00765C6E"/>
    <w:rsid w:val="007A3C2A"/>
    <w:rsid w:val="007A7656"/>
    <w:rsid w:val="007D46D5"/>
    <w:rsid w:val="008013B6"/>
    <w:rsid w:val="00806BDE"/>
    <w:rsid w:val="008140E1"/>
    <w:rsid w:val="00824C4B"/>
    <w:rsid w:val="00833D7D"/>
    <w:rsid w:val="0085090C"/>
    <w:rsid w:val="008D447A"/>
    <w:rsid w:val="008D7129"/>
    <w:rsid w:val="009052A3"/>
    <w:rsid w:val="00906696"/>
    <w:rsid w:val="00964A2D"/>
    <w:rsid w:val="0096573C"/>
    <w:rsid w:val="009740D1"/>
    <w:rsid w:val="00986E63"/>
    <w:rsid w:val="009A5BA8"/>
    <w:rsid w:val="009C36CD"/>
    <w:rsid w:val="009E131F"/>
    <w:rsid w:val="009E7D16"/>
    <w:rsid w:val="00A21BBB"/>
    <w:rsid w:val="00A41E1C"/>
    <w:rsid w:val="00A57A2C"/>
    <w:rsid w:val="00A722A5"/>
    <w:rsid w:val="00A75A86"/>
    <w:rsid w:val="00A91720"/>
    <w:rsid w:val="00AB3B9E"/>
    <w:rsid w:val="00AB4F72"/>
    <w:rsid w:val="00AC2464"/>
    <w:rsid w:val="00AC4B62"/>
    <w:rsid w:val="00AD7327"/>
    <w:rsid w:val="00AF4663"/>
    <w:rsid w:val="00AF77C7"/>
    <w:rsid w:val="00B01E38"/>
    <w:rsid w:val="00B20F97"/>
    <w:rsid w:val="00BB7590"/>
    <w:rsid w:val="00BD7AFA"/>
    <w:rsid w:val="00C3746E"/>
    <w:rsid w:val="00C44537"/>
    <w:rsid w:val="00C52AB7"/>
    <w:rsid w:val="00C90D4B"/>
    <w:rsid w:val="00C967E5"/>
    <w:rsid w:val="00CC29B2"/>
    <w:rsid w:val="00CE502F"/>
    <w:rsid w:val="00D331DB"/>
    <w:rsid w:val="00D918B6"/>
    <w:rsid w:val="00DA3350"/>
    <w:rsid w:val="00DF31DB"/>
    <w:rsid w:val="00DF324D"/>
    <w:rsid w:val="00DF3D71"/>
    <w:rsid w:val="00E04F96"/>
    <w:rsid w:val="00E060CD"/>
    <w:rsid w:val="00E539B9"/>
    <w:rsid w:val="00E6035B"/>
    <w:rsid w:val="00EA2060"/>
    <w:rsid w:val="00EB54EC"/>
    <w:rsid w:val="00EC5B81"/>
    <w:rsid w:val="00F3669B"/>
    <w:rsid w:val="00F477BF"/>
    <w:rsid w:val="00F479D5"/>
    <w:rsid w:val="00F505C9"/>
    <w:rsid w:val="00F524B6"/>
    <w:rsid w:val="00F5760E"/>
    <w:rsid w:val="00F6080A"/>
    <w:rsid w:val="00F8376F"/>
    <w:rsid w:val="00FD5F68"/>
    <w:rsid w:val="00FE2D37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F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4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02F"/>
  </w:style>
  <w:style w:type="paragraph" w:styleId="a8">
    <w:name w:val="footer"/>
    <w:basedOn w:val="a"/>
    <w:link w:val="a9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02F"/>
  </w:style>
  <w:style w:type="paragraph" w:styleId="HTML">
    <w:name w:val="HTML Preformatted"/>
    <w:basedOn w:val="a"/>
    <w:link w:val="HTML0"/>
    <w:uiPriority w:val="99"/>
    <w:semiHidden/>
    <w:unhideWhenUsed/>
    <w:rsid w:val="00C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6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170B-2BA0-422E-A380-D9658FCE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2017-07-13T06:06:00Z</cp:lastPrinted>
  <dcterms:created xsi:type="dcterms:W3CDTF">2020-03-18T13:03:00Z</dcterms:created>
  <dcterms:modified xsi:type="dcterms:W3CDTF">2020-03-18T13:03:00Z</dcterms:modified>
</cp:coreProperties>
</file>