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786" w:rsidRDefault="00401786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29.09.2020 № 01-03-77/20</w:t>
            </w:r>
          </w:p>
          <w:p w:rsidR="0010151F" w:rsidRPr="00806BDE" w:rsidRDefault="0010151F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стимулирования управы района Чертаново </w:t>
            </w:r>
            <w:proofErr w:type="gram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сформировавшихся в результате экономии</w:t>
            </w:r>
            <w:r w:rsidR="00FD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D63ABA">
        <w:rPr>
          <w:rFonts w:ascii="Times New Roman" w:hAnsi="Times New Roman" w:cs="Times New Roman"/>
          <w:sz w:val="28"/>
          <w:szCs w:val="28"/>
        </w:rPr>
        <w:t xml:space="preserve"> и.о.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C87D9C">
        <w:rPr>
          <w:rFonts w:ascii="Times New Roman" w:hAnsi="Times New Roman" w:cs="Times New Roman"/>
          <w:sz w:val="28"/>
          <w:szCs w:val="28"/>
        </w:rPr>
        <w:t>25</w:t>
      </w:r>
      <w:r w:rsidR="00CA30D5">
        <w:rPr>
          <w:rFonts w:ascii="Times New Roman" w:hAnsi="Times New Roman" w:cs="Times New Roman"/>
          <w:sz w:val="28"/>
          <w:szCs w:val="28"/>
        </w:rPr>
        <w:t xml:space="preserve"> сентября 2020 года № ЧЮ-16-к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D63ABA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 xml:space="preserve">ия управы района </w:t>
      </w:r>
      <w:proofErr w:type="spellStart"/>
      <w:r w:rsidR="00D63ABA" w:rsidRPr="00D63ABA">
        <w:rPr>
          <w:sz w:val="28"/>
          <w:szCs w:val="28"/>
        </w:rPr>
        <w:t>Чертаново</w:t>
      </w:r>
      <w:proofErr w:type="spellEnd"/>
      <w:r w:rsidR="00D63ABA" w:rsidRPr="00D63ABA">
        <w:rPr>
          <w:sz w:val="28"/>
          <w:szCs w:val="28"/>
        </w:rPr>
        <w:t xml:space="preserve"> </w:t>
      </w:r>
      <w:proofErr w:type="gramStart"/>
      <w:r w:rsidR="00D63ABA" w:rsidRPr="00D63ABA">
        <w:rPr>
          <w:sz w:val="28"/>
          <w:szCs w:val="28"/>
        </w:rPr>
        <w:t>Южное</w:t>
      </w:r>
      <w:proofErr w:type="gramEnd"/>
      <w:r w:rsidR="00FD27E9" w:rsidRPr="00FD27E9">
        <w:rPr>
          <w:sz w:val="28"/>
          <w:szCs w:val="28"/>
        </w:rPr>
        <w:t xml:space="preserve"> </w:t>
      </w:r>
      <w:r w:rsidR="00FD27E9" w:rsidRPr="00D63ABA">
        <w:rPr>
          <w:sz w:val="28"/>
          <w:szCs w:val="28"/>
        </w:rPr>
        <w:t>в 2020 году</w:t>
      </w:r>
      <w:r w:rsidR="00D63ABA" w:rsidRPr="00D63ABA">
        <w:rPr>
          <w:sz w:val="28"/>
          <w:szCs w:val="28"/>
        </w:rPr>
        <w:t xml:space="preserve">, </w:t>
      </w:r>
      <w:r w:rsidR="002A1DB2">
        <w:rPr>
          <w:color w:val="000000"/>
          <w:sz w:val="28"/>
          <w:szCs w:val="28"/>
        </w:rPr>
        <w:t xml:space="preserve">сформировавшихся в результате </w:t>
      </w:r>
      <w:r w:rsidR="00D63ABA" w:rsidRPr="00D63ABA">
        <w:rPr>
          <w:color w:val="000000"/>
          <w:sz w:val="28"/>
          <w:szCs w:val="28"/>
        </w:rPr>
        <w:t>экономии по итогам проведен</w:t>
      </w:r>
      <w:r w:rsidR="00687564">
        <w:rPr>
          <w:color w:val="000000"/>
          <w:sz w:val="28"/>
          <w:szCs w:val="28"/>
        </w:rPr>
        <w:t>ных</w:t>
      </w:r>
      <w:r w:rsidR="00047052">
        <w:rPr>
          <w:color w:val="000000"/>
          <w:sz w:val="28"/>
          <w:szCs w:val="28"/>
        </w:rPr>
        <w:t xml:space="preserve"> процедур</w:t>
      </w:r>
      <w:r w:rsidR="00C87D9C">
        <w:rPr>
          <w:color w:val="000000"/>
          <w:sz w:val="28"/>
          <w:szCs w:val="28"/>
        </w:rPr>
        <w:t xml:space="preserve"> закупок на сумму 636767</w:t>
      </w:r>
      <w:r w:rsidR="00CA30D5">
        <w:rPr>
          <w:color w:val="000000"/>
          <w:sz w:val="28"/>
          <w:szCs w:val="28"/>
        </w:rPr>
        <w:t xml:space="preserve"> рубля </w:t>
      </w:r>
      <w:r w:rsidR="00C87D9C">
        <w:rPr>
          <w:color w:val="000000"/>
          <w:sz w:val="28"/>
          <w:szCs w:val="28"/>
        </w:rPr>
        <w:t>4</w:t>
      </w:r>
      <w:r w:rsidR="00CA30D5">
        <w:rPr>
          <w:color w:val="000000"/>
          <w:sz w:val="28"/>
          <w:szCs w:val="28"/>
        </w:rPr>
        <w:t>9 копеек</w:t>
      </w:r>
      <w:r w:rsidR="00047052" w:rsidRPr="00D63ABA">
        <w:rPr>
          <w:color w:val="000000"/>
          <w:sz w:val="28"/>
          <w:szCs w:val="28"/>
        </w:rPr>
        <w:t xml:space="preserve"> </w:t>
      </w:r>
      <w:r w:rsidR="00D63ABA" w:rsidRPr="00D63ABA">
        <w:rPr>
          <w:color w:val="000000"/>
          <w:sz w:val="28"/>
          <w:szCs w:val="28"/>
        </w:rPr>
        <w:t>согласно приложения.</w:t>
      </w:r>
    </w:p>
    <w:p w:rsidR="00C87D9C" w:rsidRPr="00C87D9C" w:rsidRDefault="00C87D9C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</w:t>
      </w:r>
      <w:r w:rsidR="00687564">
        <w:rPr>
          <w:rFonts w:ascii="Times New Roman" w:hAnsi="Times New Roman" w:cs="Times New Roman"/>
          <w:sz w:val="28"/>
          <w:szCs w:val="28"/>
        </w:rPr>
        <w:t xml:space="preserve">шение Совета депутатов от 15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№ 01-03-71/20 </w:t>
      </w:r>
      <w:r w:rsidRPr="00C87D9C">
        <w:rPr>
          <w:rFonts w:ascii="Times New Roman" w:hAnsi="Times New Roman" w:cs="Times New Roman"/>
          <w:sz w:val="28"/>
          <w:szCs w:val="28"/>
        </w:rPr>
        <w:t xml:space="preserve">«О согласовании реализации мероприятий за счет средств стимулирования управы района </w:t>
      </w:r>
      <w:proofErr w:type="spellStart"/>
      <w:r w:rsidRPr="00C87D9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87D9C">
        <w:rPr>
          <w:rFonts w:ascii="Times New Roman" w:hAnsi="Times New Roman" w:cs="Times New Roman"/>
          <w:sz w:val="28"/>
          <w:szCs w:val="28"/>
        </w:rPr>
        <w:t xml:space="preserve"> Южное, сформировавшихся в результате экономии в 2020 году».</w:t>
      </w:r>
      <w:proofErr w:type="gramEnd"/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1015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A30D5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C87D9C">
        <w:rPr>
          <w:rFonts w:ascii="Times New Roman" w:hAnsi="Times New Roman" w:cs="Times New Roman"/>
          <w:sz w:val="28"/>
          <w:szCs w:val="28"/>
        </w:rPr>
        <w:t>29</w:t>
      </w:r>
      <w:r w:rsidR="00CA30D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63ABA">
        <w:rPr>
          <w:rFonts w:ascii="Times New Roman" w:hAnsi="Times New Roman" w:cs="Times New Roman"/>
          <w:sz w:val="28"/>
          <w:szCs w:val="28"/>
        </w:rPr>
        <w:t xml:space="preserve"> 2020 год №</w:t>
      </w:r>
      <w:r w:rsidR="00401786">
        <w:rPr>
          <w:rFonts w:ascii="Times New Roman" w:hAnsi="Times New Roman" w:cs="Times New Roman"/>
          <w:sz w:val="28"/>
          <w:szCs w:val="28"/>
        </w:rPr>
        <w:t xml:space="preserve"> 01-03-77/20</w:t>
      </w:r>
    </w:p>
    <w:p w:rsidR="00C87D9C" w:rsidRDefault="00C87D9C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C87D9C" w:rsidRDefault="00C87D9C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D63ABA" w:rsidRP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 xml:space="preserve">Реализация мероприятий за счет средств стимулирования управы района </w:t>
      </w:r>
      <w:proofErr w:type="spellStart"/>
      <w:r w:rsidRPr="00D63AB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FD27E9" w:rsidRPr="00FD27E9">
        <w:rPr>
          <w:rFonts w:ascii="Times New Roman" w:hAnsi="Times New Roman" w:cs="Times New Roman"/>
          <w:sz w:val="28"/>
          <w:szCs w:val="28"/>
        </w:rPr>
        <w:t xml:space="preserve"> </w:t>
      </w:r>
      <w:r w:rsidR="00FD27E9" w:rsidRPr="00D63ABA">
        <w:rPr>
          <w:rFonts w:ascii="Times New Roman" w:hAnsi="Times New Roman" w:cs="Times New Roman"/>
          <w:sz w:val="28"/>
          <w:szCs w:val="28"/>
        </w:rPr>
        <w:t>в 2020 году</w:t>
      </w:r>
      <w:r w:rsidRPr="00D63ABA">
        <w:rPr>
          <w:rFonts w:ascii="Times New Roman" w:hAnsi="Times New Roman" w:cs="Times New Roman"/>
          <w:sz w:val="28"/>
          <w:szCs w:val="28"/>
        </w:rPr>
        <w:t>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color w:val="000000"/>
          <w:sz w:val="28"/>
          <w:szCs w:val="28"/>
        </w:rPr>
        <w:t>сложившихся из экономии по итогам проведенных процедур</w:t>
      </w:r>
      <w:r w:rsidR="00CA30D5">
        <w:rPr>
          <w:rFonts w:ascii="Times New Roman" w:hAnsi="Times New Roman" w:cs="Times New Roman"/>
          <w:color w:val="000000"/>
          <w:sz w:val="28"/>
          <w:szCs w:val="28"/>
        </w:rPr>
        <w:t xml:space="preserve"> закупок</w:t>
      </w:r>
    </w:p>
    <w:tbl>
      <w:tblPr>
        <w:tblStyle w:val="a3"/>
        <w:tblW w:w="13892" w:type="dxa"/>
        <w:tblInd w:w="817" w:type="dxa"/>
        <w:tblLayout w:type="fixed"/>
        <w:tblLook w:val="04A0"/>
      </w:tblPr>
      <w:tblGrid>
        <w:gridCol w:w="1134"/>
        <w:gridCol w:w="3402"/>
        <w:gridCol w:w="4820"/>
        <w:gridCol w:w="1701"/>
        <w:gridCol w:w="1275"/>
        <w:gridCol w:w="1560"/>
      </w:tblGrid>
      <w:tr w:rsidR="00C87D9C" w:rsidRPr="00C87D9C" w:rsidTr="00C87D9C">
        <w:trPr>
          <w:trHeight w:hRule="exact" w:val="1052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(руб.)</w:t>
            </w:r>
          </w:p>
        </w:tc>
      </w:tr>
      <w:tr w:rsidR="00C87D9C" w:rsidRPr="00C87D9C" w:rsidTr="00C87D9C">
        <w:trPr>
          <w:trHeight w:hRule="exact" w:val="854"/>
        </w:trPr>
        <w:tc>
          <w:tcPr>
            <w:tcW w:w="1134" w:type="dxa"/>
            <w:vMerge w:val="restart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160 корп.1</w:t>
            </w: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7D9C" w:rsidRPr="00C87D9C" w:rsidRDefault="00C87D9C" w:rsidP="00C8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пешеходных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ереходов, демонтаж 1 пешеходного перехода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D9C" w:rsidRPr="00C87D9C" w:rsidRDefault="00C87D9C" w:rsidP="004A0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127 067,23</w:t>
            </w:r>
          </w:p>
        </w:tc>
      </w:tr>
      <w:tr w:rsidR="00C87D9C" w:rsidRPr="00C87D9C" w:rsidTr="00C87D9C">
        <w:trPr>
          <w:trHeight w:hRule="exact" w:val="677"/>
        </w:trPr>
        <w:tc>
          <w:tcPr>
            <w:tcW w:w="1134" w:type="dxa"/>
            <w:vMerge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25 375</w:t>
            </w: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,66</w:t>
            </w:r>
          </w:p>
        </w:tc>
      </w:tr>
      <w:tr w:rsidR="00C87D9C" w:rsidRPr="00C87D9C" w:rsidTr="00C87D9C">
        <w:trPr>
          <w:trHeight w:hRule="exact" w:val="715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 д.3А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7797,35</w:t>
            </w: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D9C" w:rsidRPr="00C87D9C" w:rsidTr="00C87D9C">
        <w:trPr>
          <w:trHeight w:hRule="exact" w:val="838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ул.  Дорожная д.22Б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7797,35</w:t>
            </w:r>
          </w:p>
        </w:tc>
      </w:tr>
      <w:tr w:rsidR="00C87D9C" w:rsidRPr="00C87D9C" w:rsidTr="00C87D9C">
        <w:trPr>
          <w:trHeight w:hRule="exact" w:val="709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3-й Дорожный проезд д.6Б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7797,35</w:t>
            </w:r>
          </w:p>
        </w:tc>
      </w:tr>
      <w:tr w:rsidR="00C87D9C" w:rsidRPr="00C87D9C" w:rsidTr="00C87D9C">
        <w:trPr>
          <w:trHeight w:hRule="exact" w:val="719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 д.6Б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7797,35</w:t>
            </w:r>
          </w:p>
        </w:tc>
      </w:tr>
      <w:tr w:rsidR="00C87D9C" w:rsidRPr="00C87D9C" w:rsidTr="00C87D9C">
        <w:trPr>
          <w:trHeight w:hRule="exact" w:val="723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ул. Дорожная д.26 к.4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11687,85</w:t>
            </w:r>
          </w:p>
        </w:tc>
      </w:tr>
      <w:tr w:rsidR="00C87D9C" w:rsidRPr="00C87D9C" w:rsidTr="00C87D9C">
        <w:trPr>
          <w:trHeight w:hRule="exact" w:val="723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3-й Дорожный проезд д.6А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становка дорожных знаков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sz w:val="28"/>
                <w:szCs w:val="28"/>
              </w:rPr>
              <w:t>7797,35</w:t>
            </w:r>
          </w:p>
        </w:tc>
      </w:tr>
      <w:tr w:rsidR="00C87D9C" w:rsidRPr="00C87D9C" w:rsidTr="00C87D9C">
        <w:trPr>
          <w:trHeight w:hRule="exact" w:val="1397"/>
        </w:trPr>
        <w:tc>
          <w:tcPr>
            <w:tcW w:w="1134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87D9C" w:rsidRPr="00C87D9C" w:rsidRDefault="00C87D9C" w:rsidP="00C8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гоустройство дворовых территории района по обращениям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4820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акупка асфальтобетонной смеси</w:t>
            </w:r>
          </w:p>
        </w:tc>
        <w:tc>
          <w:tcPr>
            <w:tcW w:w="1701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D9C" w:rsidRPr="00C87D9C" w:rsidRDefault="00C87D9C" w:rsidP="004A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560" w:type="dxa"/>
          </w:tcPr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87D9C" w:rsidRPr="00C87D9C" w:rsidRDefault="00C87D9C" w:rsidP="004A068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433 650,00</w:t>
            </w:r>
          </w:p>
        </w:tc>
      </w:tr>
      <w:tr w:rsidR="00C87D9C" w:rsidRPr="00C87D9C" w:rsidTr="00C87D9C">
        <w:trPr>
          <w:trHeight w:hRule="exact" w:val="560"/>
        </w:trPr>
        <w:tc>
          <w:tcPr>
            <w:tcW w:w="12332" w:type="dxa"/>
            <w:gridSpan w:val="5"/>
            <w:tcBorders>
              <w:top w:val="single" w:sz="4" w:space="0" w:color="auto"/>
            </w:tcBorders>
          </w:tcPr>
          <w:p w:rsidR="00C87D9C" w:rsidRPr="00C87D9C" w:rsidRDefault="00C87D9C" w:rsidP="00C87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D9C" w:rsidRPr="00C87D9C" w:rsidRDefault="00C87D9C" w:rsidP="00C87D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C87D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C87D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C87D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C" w:rsidRPr="00C87D9C" w:rsidRDefault="00C87D9C" w:rsidP="00C87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D9C" w:rsidRPr="00C87D9C" w:rsidRDefault="00C87D9C" w:rsidP="00C87D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D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636 767,49</w:t>
            </w:r>
          </w:p>
        </w:tc>
      </w:tr>
    </w:tbl>
    <w:p w:rsidR="00C87D9C" w:rsidRPr="00306B90" w:rsidRDefault="00C87D9C" w:rsidP="00C87D9C">
      <w:pPr>
        <w:rPr>
          <w:rFonts w:ascii="Times New Roman" w:hAnsi="Times New Roman" w:cs="Times New Roman"/>
          <w:sz w:val="28"/>
          <w:szCs w:val="28"/>
        </w:rPr>
      </w:pPr>
    </w:p>
    <w:p w:rsidR="0010151F" w:rsidRDefault="0010151F" w:rsidP="00C87D9C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47052"/>
    <w:rsid w:val="00100B91"/>
    <w:rsid w:val="0010151F"/>
    <w:rsid w:val="00152371"/>
    <w:rsid w:val="00164F0B"/>
    <w:rsid w:val="001C0388"/>
    <w:rsid w:val="0021314C"/>
    <w:rsid w:val="00253E12"/>
    <w:rsid w:val="002A1DB2"/>
    <w:rsid w:val="003F0A4E"/>
    <w:rsid w:val="00401786"/>
    <w:rsid w:val="004567DB"/>
    <w:rsid w:val="00532CCE"/>
    <w:rsid w:val="00687564"/>
    <w:rsid w:val="006B6BF7"/>
    <w:rsid w:val="006C42E6"/>
    <w:rsid w:val="006F3FDE"/>
    <w:rsid w:val="00736D71"/>
    <w:rsid w:val="009B319D"/>
    <w:rsid w:val="009D0F1F"/>
    <w:rsid w:val="00A03842"/>
    <w:rsid w:val="00A62F18"/>
    <w:rsid w:val="00AD4C6E"/>
    <w:rsid w:val="00C466E7"/>
    <w:rsid w:val="00C87D9C"/>
    <w:rsid w:val="00CA30D5"/>
    <w:rsid w:val="00CC345A"/>
    <w:rsid w:val="00CE57BB"/>
    <w:rsid w:val="00D36899"/>
    <w:rsid w:val="00D43B22"/>
    <w:rsid w:val="00D63ABA"/>
    <w:rsid w:val="00DB6448"/>
    <w:rsid w:val="00DF210D"/>
    <w:rsid w:val="00E151D9"/>
    <w:rsid w:val="00E40877"/>
    <w:rsid w:val="00E606B2"/>
    <w:rsid w:val="00EA0261"/>
    <w:rsid w:val="00F01566"/>
    <w:rsid w:val="00F067E3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2020-09-16T07:48:00Z</cp:lastPrinted>
  <dcterms:created xsi:type="dcterms:W3CDTF">2020-10-01T11:00:00Z</dcterms:created>
  <dcterms:modified xsi:type="dcterms:W3CDTF">2020-10-01T11:00:00Z</dcterms:modified>
</cp:coreProperties>
</file>