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CE" w:rsidRDefault="00634ECE" w:rsidP="00634ECE">
      <w:pPr>
        <w:pStyle w:val="ConsPlusTitle"/>
        <w:jc w:val="center"/>
        <w:rPr>
          <w:b w:val="0"/>
        </w:rPr>
      </w:pPr>
    </w:p>
    <w:p w:rsidR="00634ECE" w:rsidRPr="009D5D3B" w:rsidRDefault="00634ECE" w:rsidP="00634ECE">
      <w:pPr>
        <w:pStyle w:val="ConsPlusTitle"/>
        <w:jc w:val="center"/>
        <w:rPr>
          <w:b w:val="0"/>
        </w:rPr>
      </w:pPr>
      <w:r w:rsidRPr="009D5D3B">
        <w:rPr>
          <w:b w:val="0"/>
        </w:rPr>
        <w:t>СОВЕТ ДЕПУ</w:t>
      </w:r>
      <w:r w:rsidR="005C2121">
        <w:rPr>
          <w:b w:val="0"/>
        </w:rPr>
        <w:t>ТА</w:t>
      </w:r>
      <w:r w:rsidRPr="009D5D3B">
        <w:rPr>
          <w:b w:val="0"/>
        </w:rPr>
        <w:t>ТОВ</w:t>
      </w:r>
    </w:p>
    <w:p w:rsidR="00215380" w:rsidRDefault="00634ECE" w:rsidP="00634ECE">
      <w:pPr>
        <w:pStyle w:val="ConsPlusTitle"/>
        <w:jc w:val="center"/>
        <w:rPr>
          <w:b w:val="0"/>
        </w:rPr>
      </w:pPr>
      <w:r w:rsidRPr="009D5D3B">
        <w:rPr>
          <w:b w:val="0"/>
        </w:rPr>
        <w:t>муниципального округа</w:t>
      </w:r>
    </w:p>
    <w:p w:rsidR="00634ECE" w:rsidRPr="009D5D3B" w:rsidRDefault="00BA357A" w:rsidP="00634ECE">
      <w:pPr>
        <w:pStyle w:val="ConsPlusTitle"/>
        <w:jc w:val="center"/>
        <w:rPr>
          <w:b w:val="0"/>
        </w:rPr>
      </w:pPr>
      <w:r>
        <w:t>Чертаново Южное</w:t>
      </w:r>
    </w:p>
    <w:p w:rsidR="00634ECE" w:rsidRDefault="00634ECE" w:rsidP="00634ECE">
      <w:pPr>
        <w:pStyle w:val="ConsPlusTitle"/>
        <w:jc w:val="center"/>
        <w:outlineLvl w:val="0"/>
        <w:rPr>
          <w:b w:val="0"/>
        </w:rPr>
      </w:pPr>
    </w:p>
    <w:p w:rsidR="00634ECE" w:rsidRDefault="00634ECE" w:rsidP="00634ECE">
      <w:pPr>
        <w:pStyle w:val="ConsPlusTitle"/>
        <w:jc w:val="center"/>
      </w:pPr>
      <w:r>
        <w:t>РЕШЕНИЕ</w:t>
      </w:r>
    </w:p>
    <w:p w:rsidR="00634ECE" w:rsidRDefault="00634ECE" w:rsidP="00634ECE">
      <w:pPr>
        <w:pStyle w:val="ConsPlusTitle"/>
        <w:jc w:val="center"/>
      </w:pPr>
    </w:p>
    <w:p w:rsidR="00550510" w:rsidRDefault="00550510" w:rsidP="00634ECE">
      <w:pPr>
        <w:pStyle w:val="ConsPlusTitle"/>
        <w:tabs>
          <w:tab w:val="left" w:pos="4680"/>
        </w:tabs>
        <w:ind w:right="4675"/>
        <w:jc w:val="both"/>
      </w:pPr>
      <w:r>
        <w:t>19.05.2021 № 01-03-40/21</w:t>
      </w:r>
    </w:p>
    <w:p w:rsidR="00634ECE" w:rsidRDefault="00634ECE" w:rsidP="00634ECE">
      <w:pPr>
        <w:pStyle w:val="ConsPlusTitle"/>
        <w:tabs>
          <w:tab w:val="left" w:pos="4680"/>
        </w:tabs>
        <w:ind w:right="4675"/>
        <w:jc w:val="both"/>
      </w:pPr>
      <w:r>
        <w:t xml:space="preserve">О проекте решения Совета депутатов муниципального округа </w:t>
      </w:r>
      <w:r w:rsidR="00BA357A">
        <w:t>Чертаново Южное</w:t>
      </w:r>
      <w:r>
        <w:t xml:space="preserve"> «О внесении изменений </w:t>
      </w:r>
      <w:r w:rsidR="000702EE">
        <w:t xml:space="preserve">и дополнений </w:t>
      </w:r>
      <w:r>
        <w:t xml:space="preserve">в Устав муниципального округа </w:t>
      </w:r>
      <w:r w:rsidR="00BA357A">
        <w:t>Чертаново Южное</w:t>
      </w:r>
      <w:r>
        <w:t>»</w:t>
      </w:r>
    </w:p>
    <w:p w:rsidR="00634ECE" w:rsidRDefault="00634ECE" w:rsidP="00634ECE">
      <w:pPr>
        <w:adjustRightInd w:val="0"/>
        <w:ind w:firstLine="540"/>
        <w:jc w:val="both"/>
      </w:pPr>
    </w:p>
    <w:p w:rsidR="00634ECE" w:rsidRPr="000F1F04" w:rsidRDefault="00634ECE" w:rsidP="00634ECE">
      <w:pPr>
        <w:adjustRightInd w:val="0"/>
        <w:ind w:firstLine="540"/>
        <w:jc w:val="both"/>
      </w:pPr>
      <w:r>
        <w:t xml:space="preserve">В соответствии с частью 3 статьи 28, частью 4 статьи 44 Федерального </w:t>
      </w:r>
      <w:r w:rsidRPr="000F1F04">
        <w:t xml:space="preserve">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rsidR="00BA357A" w:rsidRPr="000F1F04">
        <w:t>Чертаново Южное</w:t>
      </w:r>
      <w:r w:rsidRPr="000F1F04">
        <w:t xml:space="preserve"> решил:</w:t>
      </w:r>
    </w:p>
    <w:p w:rsidR="00634ECE" w:rsidRPr="000F1F04" w:rsidRDefault="00634ECE" w:rsidP="00634ECE">
      <w:pPr>
        <w:adjustRightInd w:val="0"/>
        <w:ind w:firstLine="540"/>
        <w:jc w:val="both"/>
      </w:pPr>
      <w:r w:rsidRPr="000F1F04">
        <w:t xml:space="preserve">1. Принять за основу проект решения Совета </w:t>
      </w:r>
      <w:r w:rsidR="00BA357A" w:rsidRPr="000F1F04">
        <w:t>депутатов муниципального округа Чертаново Южное</w:t>
      </w:r>
      <w:r w:rsidRPr="000F1F04">
        <w:t xml:space="preserve"> «О внесении изменений </w:t>
      </w:r>
      <w:r w:rsidR="000702EE">
        <w:t xml:space="preserve">и дополнений </w:t>
      </w:r>
      <w:r w:rsidRPr="000F1F04">
        <w:t xml:space="preserve">в Устав муниципального округа </w:t>
      </w:r>
      <w:r w:rsidR="00BA357A" w:rsidRPr="000F1F04">
        <w:t>Чертаново Южное</w:t>
      </w:r>
      <w:r w:rsidRPr="000F1F04">
        <w:t>» (далее – проект решения) (приложение 1).</w:t>
      </w:r>
    </w:p>
    <w:p w:rsidR="00634ECE" w:rsidRPr="000F1F04" w:rsidRDefault="00634ECE" w:rsidP="00634ECE">
      <w:pPr>
        <w:adjustRightInd w:val="0"/>
        <w:ind w:firstLine="540"/>
        <w:jc w:val="both"/>
      </w:pPr>
      <w:r w:rsidRPr="000F1F04">
        <w:t>2. Определить, что прием предложений граждан по проекту решения</w:t>
      </w:r>
      <w:r w:rsidR="00BA357A" w:rsidRPr="000F1F04">
        <w:t xml:space="preserve"> осуществляется по адресу: Москва, ул. Россошанская, дом 10, аппарат Совета депутатов муниципаль</w:t>
      </w:r>
      <w:r w:rsidR="00E53DCE">
        <w:t>ного округа Чертаново Южное с 3 по 23 июля 2021</w:t>
      </w:r>
      <w:r w:rsidR="00BA357A" w:rsidRPr="000F1F04">
        <w:t xml:space="preserve"> года (до 17 </w:t>
      </w:r>
      <w:r w:rsidRPr="000F1F04">
        <w:t>ч</w:t>
      </w:r>
      <w:r w:rsidR="00BA357A" w:rsidRPr="000F1F04">
        <w:t xml:space="preserve">. 00 </w:t>
      </w:r>
      <w:r w:rsidRPr="000F1F04">
        <w:t>мин).</w:t>
      </w:r>
    </w:p>
    <w:p w:rsidR="00634ECE" w:rsidRPr="000F1F04" w:rsidRDefault="00BA357A" w:rsidP="00634ECE">
      <w:pPr>
        <w:adjustRightInd w:val="0"/>
        <w:ind w:firstLine="540"/>
        <w:jc w:val="both"/>
      </w:pPr>
      <w:r w:rsidRPr="000F1F04">
        <w:t xml:space="preserve">Контактное лицо – Никифорова Яна Александровна, телефон: (495) 381-33-14, электронная почта </w:t>
      </w:r>
      <w:r w:rsidRPr="000F1F04">
        <w:rPr>
          <w:lang w:val="en-US"/>
        </w:rPr>
        <w:t>cd</w:t>
      </w:r>
      <w:r w:rsidRPr="000F1F04">
        <w:t>-</w:t>
      </w:r>
      <w:r w:rsidRPr="000F1F04">
        <w:rPr>
          <w:lang w:val="en-US"/>
        </w:rPr>
        <w:t>chu</w:t>
      </w:r>
      <w:r w:rsidRPr="000F1F04">
        <w:t>@</w:t>
      </w:r>
      <w:r w:rsidRPr="000F1F04">
        <w:rPr>
          <w:lang w:val="en-US"/>
        </w:rPr>
        <w:t>mail</w:t>
      </w:r>
      <w:r w:rsidRPr="000F1F04">
        <w:t>.</w:t>
      </w:r>
      <w:r w:rsidRPr="000F1F04">
        <w:rPr>
          <w:lang w:val="en-US"/>
        </w:rPr>
        <w:t>ru</w:t>
      </w:r>
      <w:r w:rsidRPr="000F1F04">
        <w:t>.</w:t>
      </w:r>
    </w:p>
    <w:p w:rsidR="00634ECE" w:rsidRPr="000F1F04" w:rsidRDefault="000702EE" w:rsidP="00634ECE">
      <w:pPr>
        <w:adjustRightInd w:val="0"/>
        <w:ind w:firstLine="540"/>
        <w:jc w:val="both"/>
      </w:pPr>
      <w:r>
        <w:t>3. Назначить публичные слушания по проекту решения на 5 июля</w:t>
      </w:r>
      <w:r w:rsidR="00BA357A" w:rsidRPr="000F1F04">
        <w:t xml:space="preserve"> </w:t>
      </w:r>
      <w:r>
        <w:t xml:space="preserve"> 2021</w:t>
      </w:r>
      <w:r w:rsidR="00634ECE" w:rsidRPr="000F1F04">
        <w:t xml:space="preserve"> года</w:t>
      </w:r>
      <w:r w:rsidR="00BA357A" w:rsidRPr="000F1F04">
        <w:t xml:space="preserve"> с 17 </w:t>
      </w:r>
      <w:r w:rsidR="00634ECE" w:rsidRPr="000F1F04">
        <w:t>ч.</w:t>
      </w:r>
      <w:r w:rsidR="00BA357A" w:rsidRPr="000F1F04">
        <w:t xml:space="preserve"> 00 </w:t>
      </w:r>
      <w:r w:rsidR="00634ECE" w:rsidRPr="000F1F04">
        <w:t>мин</w:t>
      </w:r>
      <w:r>
        <w:t>.</w:t>
      </w:r>
      <w:r w:rsidR="00634ECE" w:rsidRPr="000F1F04">
        <w:t xml:space="preserve"> до </w:t>
      </w:r>
      <w:r w:rsidR="00BA357A" w:rsidRPr="000F1F04">
        <w:t xml:space="preserve">19 </w:t>
      </w:r>
      <w:r w:rsidR="00634ECE" w:rsidRPr="000F1F04">
        <w:t>ч.</w:t>
      </w:r>
      <w:r w:rsidR="00BA357A" w:rsidRPr="000F1F04">
        <w:t xml:space="preserve"> 00 </w:t>
      </w:r>
      <w:r>
        <w:t xml:space="preserve">мин. </w:t>
      </w:r>
      <w:r w:rsidR="00634ECE" w:rsidRPr="000F1F04">
        <w:t xml:space="preserve">в </w:t>
      </w:r>
      <w:r w:rsidR="00BA357A" w:rsidRPr="000F1F04">
        <w:t>помещении аппарата Совета депутатов муниципального округа Чертаново Южное, расположенном по адресу: М</w:t>
      </w:r>
      <w:r>
        <w:t>осква, ул. Россошанская, дом 10</w:t>
      </w:r>
      <w:r w:rsidR="00634ECE" w:rsidRPr="000F1F04">
        <w:t xml:space="preserve">. </w:t>
      </w:r>
    </w:p>
    <w:p w:rsidR="00634ECE" w:rsidRPr="000F1F04" w:rsidRDefault="00634ECE" w:rsidP="00634ECE">
      <w:pPr>
        <w:adjustRightInd w:val="0"/>
        <w:ind w:firstLine="540"/>
        <w:jc w:val="both"/>
      </w:pPr>
      <w:r w:rsidRPr="000F1F04">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634ECE" w:rsidRPr="000F1F04" w:rsidRDefault="00634ECE" w:rsidP="00634ECE">
      <w:pPr>
        <w:adjustRightInd w:val="0"/>
        <w:ind w:firstLine="540"/>
        <w:jc w:val="both"/>
      </w:pPr>
      <w:r w:rsidRPr="000F1F04">
        <w:t>5. Опубликовать в бюллетене «Московский муниципальный вестник»:</w:t>
      </w:r>
    </w:p>
    <w:p w:rsidR="00634ECE" w:rsidRPr="000F1F04" w:rsidRDefault="00634ECE" w:rsidP="00634ECE">
      <w:pPr>
        <w:adjustRightInd w:val="0"/>
        <w:ind w:firstLine="540"/>
        <w:jc w:val="both"/>
      </w:pPr>
      <w:r w:rsidRPr="000F1F04">
        <w:t>1) настоящее решение;</w:t>
      </w:r>
    </w:p>
    <w:p w:rsidR="000702EE" w:rsidRDefault="00634ECE" w:rsidP="000702EE">
      <w:pPr>
        <w:ind w:firstLine="540"/>
        <w:jc w:val="both"/>
      </w:pPr>
      <w:r w:rsidRPr="000F1F04">
        <w:t xml:space="preserve">2) </w:t>
      </w:r>
      <w:r w:rsidR="000702EE">
        <w:t xml:space="preserve">решение Совета депутатов муниципального округа Чертаново Южное </w:t>
      </w:r>
      <w:r w:rsidR="000702EE" w:rsidRPr="000702EE">
        <w:t xml:space="preserve">от </w:t>
      </w:r>
      <w:r w:rsidR="000702EE">
        <w:rPr>
          <w:bCs/>
        </w:rPr>
        <w:t>21 октября 20</w:t>
      </w:r>
      <w:r w:rsidR="000702EE" w:rsidRPr="000702EE">
        <w:rPr>
          <w:bCs/>
        </w:rPr>
        <w:t>14</w:t>
      </w:r>
      <w:r w:rsidR="000702EE">
        <w:rPr>
          <w:bCs/>
        </w:rPr>
        <w:t xml:space="preserve"> года </w:t>
      </w:r>
      <w:r w:rsidR="000702EE" w:rsidRPr="000702EE">
        <w:rPr>
          <w:bCs/>
        </w:rPr>
        <w:t xml:space="preserve"> № 01-03-88/14 «О</w:t>
      </w:r>
      <w:r w:rsidR="000702EE" w:rsidRPr="000702EE">
        <w:t xml:space="preserve"> Порядке учета предложений граждан по проекту решения Совета депутатов муниципального округа Чертаново Южное о внесении изменений и дополнений в Устав муниципального округа Чертаново Южное»;</w:t>
      </w:r>
    </w:p>
    <w:p w:rsidR="000702EE" w:rsidRPr="000702EE" w:rsidRDefault="000702EE" w:rsidP="000702EE">
      <w:pPr>
        <w:ind w:firstLine="540"/>
        <w:jc w:val="both"/>
      </w:pPr>
      <w:r w:rsidRPr="000702EE">
        <w:lastRenderedPageBreak/>
        <w:t>3) решение Совета депутатов муниципального округа Чертаново Южное от 3 июля 2018 года № 01-03-057/18 «</w:t>
      </w:r>
      <w:r w:rsidRPr="000702EE">
        <w:rPr>
          <w:bCs/>
        </w:rPr>
        <w:t>О порядке организации и проведения публичных слушаний в муниципальном округе Чертаново Южное»</w:t>
      </w:r>
      <w:r>
        <w:rPr>
          <w:bCs/>
        </w:rPr>
        <w:t>.</w:t>
      </w:r>
    </w:p>
    <w:p w:rsidR="00634ECE" w:rsidRPr="000F1F04" w:rsidRDefault="00634ECE" w:rsidP="00634ECE">
      <w:pPr>
        <w:adjustRightInd w:val="0"/>
        <w:ind w:firstLine="540"/>
        <w:jc w:val="both"/>
      </w:pPr>
      <w:r w:rsidRPr="000702EE">
        <w:t xml:space="preserve">6. Контроль за выполнением настоящего решения </w:t>
      </w:r>
      <w:r w:rsidRPr="000F1F04">
        <w:t>возложить на главу муницип</w:t>
      </w:r>
      <w:r w:rsidR="000F1F04" w:rsidRPr="000F1F04">
        <w:t xml:space="preserve">ального округа Чертаново Южное Новикова А.А. </w:t>
      </w:r>
    </w:p>
    <w:p w:rsidR="00634ECE" w:rsidRPr="000F1F04" w:rsidRDefault="00634ECE" w:rsidP="00634ECE">
      <w:pPr>
        <w:adjustRightInd w:val="0"/>
        <w:ind w:firstLine="540"/>
        <w:jc w:val="both"/>
      </w:pPr>
    </w:p>
    <w:p w:rsidR="00634ECE" w:rsidRPr="000F1F04" w:rsidRDefault="00634ECE" w:rsidP="00634ECE">
      <w:pPr>
        <w:adjustRightInd w:val="0"/>
        <w:jc w:val="both"/>
      </w:pPr>
    </w:p>
    <w:p w:rsidR="00634ECE" w:rsidRPr="000F1F04" w:rsidRDefault="00634ECE" w:rsidP="00634ECE">
      <w:pPr>
        <w:adjustRightInd w:val="0"/>
        <w:jc w:val="both"/>
      </w:pPr>
    </w:p>
    <w:p w:rsidR="00634ECE" w:rsidRPr="000F1F04" w:rsidRDefault="00634ECE" w:rsidP="00634ECE">
      <w:pPr>
        <w:adjustRightInd w:val="0"/>
        <w:jc w:val="both"/>
        <w:rPr>
          <w:b/>
        </w:rPr>
      </w:pPr>
      <w:r w:rsidRPr="000F1F04">
        <w:rPr>
          <w:b/>
        </w:rPr>
        <w:t xml:space="preserve">Глава муниципального округа </w:t>
      </w:r>
    </w:p>
    <w:p w:rsidR="00634ECE" w:rsidRPr="000F1F04" w:rsidRDefault="000F1F04" w:rsidP="00634ECE">
      <w:pPr>
        <w:adjustRightInd w:val="0"/>
        <w:jc w:val="both"/>
        <w:rPr>
          <w:b/>
        </w:rPr>
      </w:pPr>
      <w:r w:rsidRPr="000F1F04">
        <w:rPr>
          <w:b/>
        </w:rPr>
        <w:t xml:space="preserve">Чертаново Южное                                         </w:t>
      </w:r>
      <w:r>
        <w:rPr>
          <w:b/>
        </w:rPr>
        <w:t xml:space="preserve">             </w:t>
      </w:r>
      <w:r w:rsidRPr="000F1F04">
        <w:rPr>
          <w:b/>
        </w:rPr>
        <w:t xml:space="preserve">                А.А. Новиков</w:t>
      </w:r>
    </w:p>
    <w:p w:rsidR="00C71E04" w:rsidRPr="001F2ADB" w:rsidRDefault="00634ECE" w:rsidP="00C71E04">
      <w:pPr>
        <w:pStyle w:val="a6"/>
        <w:ind w:left="4860"/>
        <w:rPr>
          <w:szCs w:val="28"/>
        </w:rPr>
      </w:pPr>
      <w:r w:rsidRPr="000F1F04">
        <w:br w:type="page"/>
      </w:r>
      <w:r w:rsidR="00C71E04" w:rsidRPr="001F2ADB">
        <w:rPr>
          <w:szCs w:val="28"/>
        </w:rPr>
        <w:lastRenderedPageBreak/>
        <w:t xml:space="preserve">Приложение </w:t>
      </w:r>
      <w:r w:rsidR="00C71E04">
        <w:rPr>
          <w:szCs w:val="28"/>
        </w:rPr>
        <w:t>1</w:t>
      </w:r>
    </w:p>
    <w:p w:rsidR="00C71E04" w:rsidRPr="001F2ADB" w:rsidRDefault="00C71E04" w:rsidP="00C71E04">
      <w:pPr>
        <w:pStyle w:val="a6"/>
        <w:ind w:left="4860"/>
        <w:rPr>
          <w:szCs w:val="28"/>
        </w:rPr>
      </w:pPr>
      <w:r w:rsidRPr="001F2ADB">
        <w:rPr>
          <w:szCs w:val="28"/>
        </w:rPr>
        <w:t xml:space="preserve">к решению </w:t>
      </w:r>
      <w:r>
        <w:rPr>
          <w:szCs w:val="28"/>
        </w:rPr>
        <w:t xml:space="preserve">Совета депутатов </w:t>
      </w:r>
      <w:r w:rsidRPr="001F2ADB">
        <w:rPr>
          <w:szCs w:val="28"/>
        </w:rPr>
        <w:t>муниципального о</w:t>
      </w:r>
      <w:r w:rsidR="000F1F04">
        <w:rPr>
          <w:szCs w:val="28"/>
        </w:rPr>
        <w:t>круга Чертаново Южное</w:t>
      </w:r>
    </w:p>
    <w:p w:rsidR="00C71E04" w:rsidRPr="001F2ADB" w:rsidRDefault="00E12124" w:rsidP="00C71E04">
      <w:pPr>
        <w:pStyle w:val="a6"/>
        <w:ind w:left="4860"/>
        <w:rPr>
          <w:szCs w:val="28"/>
        </w:rPr>
      </w:pPr>
      <w:r>
        <w:rPr>
          <w:szCs w:val="28"/>
        </w:rPr>
        <w:t xml:space="preserve">от «19» мая </w:t>
      </w:r>
      <w:r w:rsidR="00C71E04" w:rsidRPr="001F2ADB">
        <w:rPr>
          <w:szCs w:val="28"/>
        </w:rPr>
        <w:t xml:space="preserve"> 20</w:t>
      </w:r>
      <w:r>
        <w:rPr>
          <w:szCs w:val="28"/>
        </w:rPr>
        <w:t>21</w:t>
      </w:r>
      <w:r w:rsidR="00C71E04" w:rsidRPr="001F2ADB">
        <w:rPr>
          <w:szCs w:val="28"/>
        </w:rPr>
        <w:t xml:space="preserve"> года</w:t>
      </w:r>
    </w:p>
    <w:p w:rsidR="00C71E04" w:rsidRPr="001F2ADB" w:rsidRDefault="00C71E04" w:rsidP="00C71E04">
      <w:pPr>
        <w:pStyle w:val="a6"/>
        <w:ind w:left="4860"/>
        <w:rPr>
          <w:szCs w:val="28"/>
        </w:rPr>
      </w:pPr>
      <w:r w:rsidRPr="001F2ADB">
        <w:rPr>
          <w:szCs w:val="28"/>
        </w:rPr>
        <w:t xml:space="preserve">№ </w:t>
      </w:r>
      <w:r w:rsidR="00550510">
        <w:rPr>
          <w:szCs w:val="28"/>
        </w:rPr>
        <w:t>01-03-40/21</w:t>
      </w:r>
    </w:p>
    <w:p w:rsidR="00C71E04" w:rsidRDefault="00C71E04" w:rsidP="00CF6DB1">
      <w:pPr>
        <w:pStyle w:val="ConsPlusTitle"/>
        <w:jc w:val="right"/>
      </w:pPr>
    </w:p>
    <w:p w:rsidR="00E12124" w:rsidRDefault="00E12124" w:rsidP="00E12124">
      <w:pPr>
        <w:pStyle w:val="ConsPlusTitle"/>
        <w:jc w:val="right"/>
      </w:pPr>
      <w:r>
        <w:t>проект</w:t>
      </w:r>
    </w:p>
    <w:p w:rsidR="00E12124" w:rsidRDefault="00E12124" w:rsidP="00E12124">
      <w:pPr>
        <w:pStyle w:val="ConsPlusTitle"/>
        <w:jc w:val="center"/>
        <w:rPr>
          <w:b w:val="0"/>
        </w:rPr>
      </w:pPr>
    </w:p>
    <w:p w:rsidR="00E12124" w:rsidRDefault="00E12124" w:rsidP="00E12124">
      <w:pPr>
        <w:pStyle w:val="ConsPlusTitle"/>
        <w:jc w:val="right"/>
      </w:pPr>
    </w:p>
    <w:p w:rsidR="00E12124" w:rsidRPr="009D5D3B" w:rsidRDefault="00E12124" w:rsidP="00E12124">
      <w:pPr>
        <w:pStyle w:val="ConsPlusTitle"/>
        <w:jc w:val="center"/>
        <w:rPr>
          <w:b w:val="0"/>
        </w:rPr>
      </w:pPr>
      <w:r w:rsidRPr="009D5D3B">
        <w:rPr>
          <w:b w:val="0"/>
        </w:rPr>
        <w:t>СОВЕТ ДЕПУ</w:t>
      </w:r>
      <w:r>
        <w:rPr>
          <w:b w:val="0"/>
        </w:rPr>
        <w:t>ТА</w:t>
      </w:r>
      <w:r w:rsidRPr="009D5D3B">
        <w:rPr>
          <w:b w:val="0"/>
        </w:rPr>
        <w:t>ТОВ</w:t>
      </w:r>
    </w:p>
    <w:p w:rsidR="00E12124" w:rsidRDefault="00E12124" w:rsidP="00E12124">
      <w:pPr>
        <w:pStyle w:val="ConsPlusTitle"/>
        <w:jc w:val="center"/>
        <w:rPr>
          <w:b w:val="0"/>
        </w:rPr>
      </w:pPr>
      <w:r w:rsidRPr="009D5D3B">
        <w:rPr>
          <w:b w:val="0"/>
        </w:rPr>
        <w:t>муниципального округа</w:t>
      </w:r>
    </w:p>
    <w:p w:rsidR="00E12124" w:rsidRPr="009D5D3B" w:rsidRDefault="00E12124" w:rsidP="00E12124">
      <w:pPr>
        <w:pStyle w:val="ConsPlusTitle"/>
        <w:jc w:val="center"/>
        <w:rPr>
          <w:b w:val="0"/>
        </w:rPr>
      </w:pPr>
      <w:r>
        <w:rPr>
          <w:b w:val="0"/>
        </w:rPr>
        <w:t>Чертаново Южное</w:t>
      </w:r>
      <w:r w:rsidRPr="009D5D3B">
        <w:t xml:space="preserve"> </w:t>
      </w:r>
    </w:p>
    <w:p w:rsidR="00E12124" w:rsidRDefault="00E12124" w:rsidP="00E12124">
      <w:pPr>
        <w:pStyle w:val="ConsPlusTitle"/>
        <w:jc w:val="right"/>
      </w:pPr>
    </w:p>
    <w:p w:rsidR="00E12124" w:rsidRDefault="00E12124" w:rsidP="00E12124">
      <w:pPr>
        <w:pStyle w:val="ConsPlusTitle"/>
        <w:jc w:val="center"/>
        <w:outlineLvl w:val="0"/>
        <w:rPr>
          <w:b w:val="0"/>
        </w:rPr>
      </w:pPr>
    </w:p>
    <w:p w:rsidR="00E12124" w:rsidRDefault="00E12124" w:rsidP="00E12124">
      <w:pPr>
        <w:pStyle w:val="ConsPlusTitle"/>
        <w:jc w:val="center"/>
      </w:pPr>
      <w:r>
        <w:t>РЕШЕНИЕ</w:t>
      </w:r>
    </w:p>
    <w:p w:rsidR="00E12124" w:rsidRDefault="00E12124" w:rsidP="00E12124">
      <w:pPr>
        <w:pStyle w:val="ConsPlusTitle"/>
        <w:jc w:val="center"/>
      </w:pPr>
    </w:p>
    <w:p w:rsidR="00E12124" w:rsidRPr="00B2231E" w:rsidRDefault="00E12124" w:rsidP="00E12124">
      <w:pPr>
        <w:pStyle w:val="ConsPlusTitle"/>
        <w:rPr>
          <w:b w:val="0"/>
        </w:rPr>
      </w:pPr>
      <w:r>
        <w:rPr>
          <w:b w:val="0"/>
        </w:rPr>
        <w:t>__ ____________ 20__</w:t>
      </w:r>
      <w:r w:rsidRPr="00B2231E">
        <w:rPr>
          <w:b w:val="0"/>
        </w:rPr>
        <w:t xml:space="preserve"> года №_____________</w:t>
      </w:r>
    </w:p>
    <w:p w:rsidR="00E12124" w:rsidRPr="000E3FBE" w:rsidRDefault="00E12124" w:rsidP="00E12124">
      <w:pPr>
        <w:pStyle w:val="ConsPlusTitle"/>
      </w:pPr>
    </w:p>
    <w:p w:rsidR="00E12124" w:rsidRPr="000E3FBE" w:rsidRDefault="00E12124" w:rsidP="00E12124">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t>Чертаново Южное</w:t>
      </w:r>
    </w:p>
    <w:p w:rsidR="00E12124" w:rsidRPr="00223E62" w:rsidRDefault="00E12124" w:rsidP="00E12124">
      <w:pPr>
        <w:adjustRightInd w:val="0"/>
        <w:ind w:firstLine="540"/>
        <w:jc w:val="both"/>
      </w:pPr>
    </w:p>
    <w:p w:rsidR="00E12124" w:rsidRDefault="00E12124" w:rsidP="00E12124">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Pr>
          <w:b w:val="0"/>
        </w:rPr>
        <w:t>льного округа Чертаново Южное решил</w:t>
      </w:r>
      <w:r w:rsidRPr="00AE516A">
        <w:rPr>
          <w:b w:val="0"/>
        </w:rPr>
        <w:t>:</w:t>
      </w:r>
    </w:p>
    <w:p w:rsidR="00E12124" w:rsidRDefault="00E12124" w:rsidP="00E12124">
      <w:pPr>
        <w:adjustRightInd w:val="0"/>
        <w:ind w:firstLine="851"/>
        <w:jc w:val="both"/>
      </w:pPr>
      <w:r>
        <w:t>1. </w:t>
      </w:r>
      <w:r w:rsidRPr="008300E4">
        <w:t xml:space="preserve">Внести </w:t>
      </w:r>
      <w:r>
        <w:t xml:space="preserve">в </w:t>
      </w:r>
      <w:r w:rsidRPr="008300E4">
        <w:t xml:space="preserve">Устав муниципального округа </w:t>
      </w:r>
      <w:r>
        <w:t xml:space="preserve">Чертаново Южное следующие </w:t>
      </w:r>
      <w:r w:rsidRPr="008300E4">
        <w:t>изменения</w:t>
      </w:r>
      <w:r>
        <w:t xml:space="preserve"> и дополнения:</w:t>
      </w:r>
    </w:p>
    <w:p w:rsidR="00E12124" w:rsidRDefault="00E12124" w:rsidP="00E12124">
      <w:pPr>
        <w:adjustRightInd w:val="0"/>
        <w:ind w:firstLine="851"/>
        <w:jc w:val="both"/>
      </w:pPr>
      <w:r>
        <w:t>1) подпункт 1 пункта 2 статьи 3 изложить в следующей редакции:</w:t>
      </w:r>
    </w:p>
    <w:p w:rsidR="00E12124" w:rsidRDefault="00E12124" w:rsidP="00E1212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FE456E">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Times New Roman" w:hAnsi="Times New Roman" w:cs="Times New Roman"/>
          <w:sz w:val="28"/>
          <w:szCs w:val="28"/>
        </w:rPr>
        <w:t>»;</w:t>
      </w:r>
    </w:p>
    <w:p w:rsidR="00E12124" w:rsidRDefault="00E12124" w:rsidP="00E1212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подпункт 7 пункта 7 статьи 8 изложить в следующей редакции:</w:t>
      </w:r>
    </w:p>
    <w:p w:rsidR="00E12124" w:rsidRPr="00160C33" w:rsidRDefault="00E12124" w:rsidP="00E1212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53569B">
        <w:rPr>
          <w:rFonts w:ascii="Times New Roman" w:hAnsi="Times New Roman" w:cs="Times New Roman"/>
          <w:sz w:val="28"/>
          <w:szCs w:val="28"/>
        </w:rPr>
        <w:lastRenderedPageBreak/>
        <w:t>международным договором Российской Федерации;</w:t>
      </w:r>
      <w:r>
        <w:rPr>
          <w:rFonts w:ascii="Times New Roman" w:hAnsi="Times New Roman" w:cs="Times New Roman"/>
          <w:sz w:val="28"/>
          <w:szCs w:val="28"/>
        </w:rPr>
        <w:t>»;</w:t>
      </w:r>
    </w:p>
    <w:p w:rsidR="00E12124" w:rsidRDefault="00E12124" w:rsidP="00E12124">
      <w:pPr>
        <w:adjustRightInd w:val="0"/>
        <w:ind w:firstLine="851"/>
        <w:jc w:val="both"/>
      </w:pPr>
      <w:r>
        <w:t>3) статью 9 дополнить пунктом 4 следующего содержания:</w:t>
      </w:r>
    </w:p>
    <w:p w:rsidR="00E12124" w:rsidRDefault="00E12124" w:rsidP="00E12124">
      <w:pPr>
        <w:adjustRightInd w:val="0"/>
        <w:ind w:firstLine="851"/>
        <w:jc w:val="both"/>
      </w:pPr>
      <w:r>
        <w:rPr>
          <w:bCs/>
        </w:rPr>
        <w:t>«</w:t>
      </w:r>
      <w:r w:rsidRPr="00722FBF">
        <w:rPr>
          <w:bCs/>
        </w:rPr>
        <w:t>4.</w:t>
      </w:r>
      <w:r>
        <w:rPr>
          <w:bCs/>
        </w:rPr>
        <w:t> </w:t>
      </w:r>
      <w:r w:rsidRPr="004E0E39">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lang w:eastAsia="en-US"/>
        </w:rPr>
        <w:t xml:space="preserve">три </w:t>
      </w:r>
      <w:r w:rsidRPr="004E0E39">
        <w:rPr>
          <w:rFonts w:eastAsia="Calibri"/>
          <w:lang w:eastAsia="en-US"/>
        </w:rPr>
        <w:t xml:space="preserve">рабочих </w:t>
      </w:r>
      <w:r>
        <w:rPr>
          <w:rFonts w:eastAsia="Calibri"/>
          <w:lang w:eastAsia="en-US"/>
        </w:rPr>
        <w:t xml:space="preserve">дня </w:t>
      </w:r>
      <w:r w:rsidRPr="004E0E39">
        <w:rPr>
          <w:rFonts w:eastAsia="Calibri"/>
          <w:lang w:eastAsia="en-US"/>
        </w:rPr>
        <w:t>в месяц.</w:t>
      </w:r>
      <w:r>
        <w:rPr>
          <w:rFonts w:eastAsia="Calibri"/>
          <w:lang w:eastAsia="en-US"/>
        </w:rPr>
        <w:t>»;</w:t>
      </w:r>
    </w:p>
    <w:p w:rsidR="00E12124" w:rsidRDefault="00E12124" w:rsidP="00E12124">
      <w:pPr>
        <w:adjustRightInd w:val="0"/>
        <w:ind w:firstLine="851"/>
        <w:jc w:val="both"/>
      </w:pPr>
      <w:r>
        <w:t>4) подпункт 9 пункта 2 статьи 11 изложить в следующей редакции:</w:t>
      </w:r>
    </w:p>
    <w:p w:rsidR="00E12124" w:rsidRDefault="00E12124" w:rsidP="00E12124">
      <w:pPr>
        <w:pStyle w:val="ConsPlusNormal"/>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E12124" w:rsidRDefault="00E12124" w:rsidP="00E12124">
      <w:pPr>
        <w:adjustRightInd w:val="0"/>
        <w:ind w:firstLine="851"/>
        <w:jc w:val="both"/>
      </w:pPr>
      <w:r>
        <w:t>5) пункт 4 статьи 14 изложить в следующей редакции:</w:t>
      </w:r>
    </w:p>
    <w:p w:rsidR="00E12124" w:rsidRDefault="00E12124" w:rsidP="00E12124">
      <w:pPr>
        <w:ind w:firstLine="851"/>
        <w:jc w:val="both"/>
      </w:pPr>
      <w:r w:rsidRPr="00417334">
        <w:t>«</w:t>
      </w:r>
      <w:r>
        <w:t>4. </w:t>
      </w:r>
      <w:r w:rsidRPr="005D25E2">
        <w:t>Полномочия заместител</w:t>
      </w:r>
      <w:r>
        <w:t>я</w:t>
      </w:r>
      <w:r w:rsidRPr="005D25E2">
        <w:t xml:space="preserve"> Председателя </w:t>
      </w:r>
      <w:r>
        <w:t>Совета депутатов</w:t>
      </w:r>
      <w:r w:rsidRPr="0049098B">
        <w:t xml:space="preserve"> </w:t>
      </w:r>
      <w:r w:rsidRPr="00160C33">
        <w:t>прекращаются досрочно</w:t>
      </w:r>
      <w:r>
        <w:t>:</w:t>
      </w:r>
    </w:p>
    <w:p w:rsidR="00E12124" w:rsidRDefault="00E12124" w:rsidP="00E12124">
      <w:pPr>
        <w:ind w:firstLine="851"/>
        <w:jc w:val="both"/>
      </w:pPr>
      <w:r>
        <w:t>1) </w:t>
      </w:r>
      <w:r w:rsidRPr="005D25E2">
        <w:t>на основании личного заявления</w:t>
      </w:r>
      <w:r>
        <w:t>;</w:t>
      </w:r>
    </w:p>
    <w:p w:rsidR="00E12124" w:rsidRDefault="00E12124" w:rsidP="00E12124">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rsidR="00E12124" w:rsidRDefault="00E12124" w:rsidP="00E12124">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E12124" w:rsidRDefault="00E12124" w:rsidP="00E12124">
      <w:pPr>
        <w:ind w:firstLine="851"/>
        <w:jc w:val="both"/>
      </w:pPr>
      <w:r>
        <w:t>4) </w:t>
      </w:r>
      <w:r w:rsidRPr="005D25E2">
        <w:t>в случаях и в порядке, установленных</w:t>
      </w:r>
      <w:r>
        <w:t xml:space="preserve"> пунктами 7 и 8 статьи 8 настоящего Устава.</w:t>
      </w:r>
      <w:r w:rsidRPr="00417334">
        <w:t>»;</w:t>
      </w:r>
    </w:p>
    <w:p w:rsidR="00E12124" w:rsidRDefault="00E12124" w:rsidP="00E12124">
      <w:pPr>
        <w:adjustRightInd w:val="0"/>
        <w:ind w:firstLine="851"/>
        <w:jc w:val="both"/>
      </w:pPr>
      <w:r>
        <w:t>6)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E12124" w:rsidRDefault="00E12124" w:rsidP="00E12124">
      <w:pPr>
        <w:adjustRightInd w:val="0"/>
        <w:ind w:firstLine="851"/>
        <w:jc w:val="both"/>
      </w:pPr>
      <w:r>
        <w:t>7) в пункте 8 статьи 20 слова «их поступления» заменить словом «поступления», после слов «уставов муниципальных образований» дополнить словами «</w:t>
      </w:r>
      <w:r w:rsidRPr="00BA08EF">
        <w:t xml:space="preserve">уведомления о включении сведений об </w:t>
      </w:r>
      <w:r>
        <w:t>У</w:t>
      </w:r>
      <w:r w:rsidRPr="00BA08EF">
        <w:t xml:space="preserve">ставе, </w:t>
      </w:r>
      <w:r>
        <w:t>решении Совета депутатов о внесении изменений в У</w:t>
      </w:r>
      <w:r w:rsidRPr="00BA08EF">
        <w:t xml:space="preserve">став в государственный реестр уставов муниципальных образований </w:t>
      </w:r>
      <w:r>
        <w:t>города Москвы</w:t>
      </w:r>
      <w:r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p>
    <w:p w:rsidR="00E12124" w:rsidRDefault="00E12124" w:rsidP="00E12124">
      <w:pPr>
        <w:adjustRightInd w:val="0"/>
        <w:ind w:firstLine="851"/>
        <w:jc w:val="both"/>
      </w:pPr>
      <w:r>
        <w:t>8) дополнить статьей 28.1 следующего содержания:</w:t>
      </w:r>
    </w:p>
    <w:p w:rsidR="00E12124" w:rsidRPr="006359D1" w:rsidRDefault="00E12124" w:rsidP="00E12124">
      <w:pPr>
        <w:ind w:firstLine="851"/>
        <w:jc w:val="both"/>
      </w:pPr>
      <w:r w:rsidRPr="00C26421">
        <w:rPr>
          <w:bCs/>
        </w:rPr>
        <w:t>«</w:t>
      </w:r>
      <w:r w:rsidRPr="006359D1">
        <w:rPr>
          <w:b/>
          <w:bCs/>
        </w:rPr>
        <w:t>Статья 2</w:t>
      </w:r>
      <w:r>
        <w:rPr>
          <w:b/>
          <w:bCs/>
        </w:rPr>
        <w:t>8</w:t>
      </w:r>
      <w:r w:rsidRPr="006359D1">
        <w:rPr>
          <w:b/>
          <w:bCs/>
        </w:rPr>
        <w:t>.1. Инициативные проекты</w:t>
      </w:r>
    </w:p>
    <w:p w:rsidR="00E12124" w:rsidRPr="006359D1" w:rsidRDefault="00E12124" w:rsidP="00E12124">
      <w:pPr>
        <w:ind w:firstLine="540"/>
        <w:jc w:val="both"/>
      </w:pPr>
    </w:p>
    <w:p w:rsidR="00E12124" w:rsidRPr="006359D1" w:rsidRDefault="00E12124" w:rsidP="00E12124">
      <w:pPr>
        <w:ind w:firstLine="851"/>
        <w:jc w:val="both"/>
      </w:pPr>
      <w:r w:rsidRPr="006359D1">
        <w:lastRenderedPageBreak/>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w:t>
      </w:r>
      <w:r>
        <w:t xml:space="preserve">ию вопросов местного значения  в </w:t>
      </w:r>
      <w:r w:rsidRPr="00E12124">
        <w:t>аппарат Совета депутатов</w:t>
      </w:r>
      <w:r w:rsidRPr="006359D1">
        <w:t xml:space="preserve"> может быть внесен инициативный проект.</w:t>
      </w:r>
    </w:p>
    <w:p w:rsidR="00E12124" w:rsidRPr="006359D1" w:rsidRDefault="00E12124" w:rsidP="00E12124">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0" w:name="p1361"/>
      <w:bookmarkStart w:id="1" w:name="p1362"/>
      <w:bookmarkEnd w:id="0"/>
      <w:bookmarkEnd w:id="1"/>
      <w:r>
        <w:t>»;</w:t>
      </w:r>
    </w:p>
    <w:p w:rsidR="00E12124" w:rsidRDefault="00E12124" w:rsidP="00E12124">
      <w:pPr>
        <w:adjustRightInd w:val="0"/>
        <w:ind w:firstLine="851"/>
        <w:jc w:val="both"/>
      </w:pPr>
      <w:r>
        <w:t>9) в статье 31:</w:t>
      </w:r>
    </w:p>
    <w:p w:rsidR="00E12124" w:rsidRPr="007D776D" w:rsidRDefault="00E12124" w:rsidP="00E12124">
      <w:pPr>
        <w:adjustRightInd w:val="0"/>
        <w:ind w:firstLine="851"/>
        <w:jc w:val="both"/>
        <w:rPr>
          <w:rFonts w:ascii="Verdana" w:hAnsi="Verdana"/>
          <w:sz w:val="21"/>
          <w:szCs w:val="21"/>
        </w:rPr>
      </w:pPr>
      <w:r>
        <w:t>9.1) </w:t>
      </w:r>
      <w:r w:rsidRPr="007D776D">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12124" w:rsidRDefault="00E12124" w:rsidP="00E12124">
      <w:pPr>
        <w:adjustRightInd w:val="0"/>
        <w:ind w:firstLine="851"/>
        <w:jc w:val="both"/>
      </w:pPr>
      <w:r>
        <w:t>9.2) пункт 2 дополнить абзацем следующего содержания:</w:t>
      </w:r>
    </w:p>
    <w:p w:rsidR="00E12124" w:rsidRPr="00AE5621" w:rsidRDefault="00E12124" w:rsidP="00E12124">
      <w:pPr>
        <w:adjustRightInd w:val="0"/>
        <w:ind w:firstLine="851"/>
        <w:jc w:val="both"/>
        <w:outlineLvl w:val="1"/>
        <w:rPr>
          <w:rFonts w:ascii="Verdana" w:hAnsi="Verdana"/>
        </w:rPr>
      </w:pPr>
      <w:r>
        <w:t>«</w:t>
      </w: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t>решением Совета депутатов</w:t>
      </w:r>
      <w:r w:rsidRPr="00AE5621">
        <w:t>.</w:t>
      </w:r>
      <w:r>
        <w:t>»;</w:t>
      </w:r>
    </w:p>
    <w:p w:rsidR="00E12124" w:rsidRDefault="00E12124" w:rsidP="00E12124">
      <w:pPr>
        <w:adjustRightInd w:val="0"/>
        <w:ind w:firstLine="851"/>
        <w:jc w:val="both"/>
      </w:pPr>
      <w:r>
        <w:t>9.3) в пункте 10 после слова «определяются» дополнить словами «</w:t>
      </w:r>
      <w:r>
        <w:rPr>
          <w:bCs/>
        </w:rPr>
        <w:t>Федеральным законом «Об общих принципах организации местного самоуправления в Российской Федерации»,»;</w:t>
      </w:r>
    </w:p>
    <w:p w:rsidR="00E12124" w:rsidRDefault="00E12124" w:rsidP="00E12124">
      <w:pPr>
        <w:adjustRightInd w:val="0"/>
        <w:ind w:firstLine="851"/>
        <w:jc w:val="both"/>
      </w:pPr>
      <w:r>
        <w:t>10) в подпункте 2 пункта 1 статьи 35 после слова «установленных» дополнить словами «федеральными законами и»;</w:t>
      </w:r>
    </w:p>
    <w:p w:rsidR="00E12124" w:rsidRDefault="00E12124" w:rsidP="00E12124">
      <w:pPr>
        <w:adjustRightInd w:val="0"/>
        <w:ind w:firstLine="851"/>
        <w:jc w:val="both"/>
      </w:pPr>
      <w:r>
        <w:t>11) в пункте 2 статьи 36 слова «правовыми актами города Москвы» заменить словами «федеральными законами, законами города Москвы»;</w:t>
      </w:r>
    </w:p>
    <w:p w:rsidR="00E12124" w:rsidRDefault="00E12124" w:rsidP="00E12124">
      <w:pPr>
        <w:adjustRightInd w:val="0"/>
        <w:ind w:firstLine="851"/>
        <w:jc w:val="both"/>
      </w:pPr>
      <w:r>
        <w:t>12) пункт 2 статьи 37 изложить в следующей редакции:</w:t>
      </w:r>
    </w:p>
    <w:p w:rsidR="00E12124" w:rsidRDefault="00E12124" w:rsidP="00E12124">
      <w:pPr>
        <w:tabs>
          <w:tab w:val="left" w:pos="0"/>
        </w:tabs>
        <w:ind w:firstLine="851"/>
        <w:jc w:val="both"/>
      </w:pPr>
      <w:r>
        <w:rPr>
          <w:rFonts w:eastAsia="Calibri"/>
          <w:lang w:eastAsia="en-US"/>
        </w:rPr>
        <w:t>«</w:t>
      </w:r>
      <w:r w:rsidRPr="002246AE">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Pr>
          <w:rFonts w:eastAsia="Calibri"/>
          <w:lang w:eastAsia="en-US"/>
        </w:rPr>
        <w:t>».</w:t>
      </w:r>
    </w:p>
    <w:p w:rsidR="00E12124" w:rsidRPr="008300E4" w:rsidRDefault="00E12124" w:rsidP="00E12124">
      <w:pPr>
        <w:adjustRightInd w:val="0"/>
        <w:ind w:firstLine="851"/>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rsidR="00E12124" w:rsidRDefault="00E12124" w:rsidP="00E12124">
      <w:pPr>
        <w:adjustRightInd w:val="0"/>
        <w:ind w:firstLine="851"/>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rsidR="00E12124" w:rsidRPr="00A03DA7" w:rsidRDefault="00E12124" w:rsidP="00E12124">
      <w:pPr>
        <w:adjustRightInd w:val="0"/>
        <w:ind w:firstLine="851"/>
        <w:jc w:val="both"/>
      </w:pPr>
      <w:r>
        <w:lastRenderedPageBreak/>
        <w:t>4. Настоящее решение вступает в силу после его официального опубликования.</w:t>
      </w:r>
    </w:p>
    <w:p w:rsidR="00E12124" w:rsidRDefault="00E12124" w:rsidP="00E12124">
      <w:pPr>
        <w:adjustRightInd w:val="0"/>
        <w:ind w:firstLine="720"/>
        <w:jc w:val="both"/>
      </w:pPr>
    </w:p>
    <w:p w:rsidR="00E12124" w:rsidRDefault="00E12124" w:rsidP="00E12124">
      <w:pPr>
        <w:adjustRightInd w:val="0"/>
        <w:ind w:firstLine="720"/>
        <w:jc w:val="both"/>
      </w:pPr>
    </w:p>
    <w:p w:rsidR="00E12124" w:rsidRPr="008300E4" w:rsidRDefault="00E12124" w:rsidP="00E12124">
      <w:pPr>
        <w:adjustRightInd w:val="0"/>
        <w:ind w:firstLine="720"/>
        <w:jc w:val="both"/>
      </w:pPr>
    </w:p>
    <w:p w:rsidR="00E12124" w:rsidRPr="00753240" w:rsidRDefault="00E12124" w:rsidP="00E12124">
      <w:pPr>
        <w:adjustRightInd w:val="0"/>
        <w:jc w:val="both"/>
        <w:rPr>
          <w:b/>
        </w:rPr>
      </w:pPr>
      <w:r w:rsidRPr="00753240">
        <w:rPr>
          <w:b/>
        </w:rPr>
        <w:t xml:space="preserve">Глава муниципального округа </w:t>
      </w:r>
    </w:p>
    <w:p w:rsidR="00E12124" w:rsidRPr="00753240" w:rsidRDefault="00E12124" w:rsidP="00E12124">
      <w:pPr>
        <w:pStyle w:val="a6"/>
        <w:rPr>
          <w:b/>
        </w:rPr>
      </w:pPr>
      <w:r w:rsidRPr="00753240">
        <w:rPr>
          <w:b/>
        </w:rPr>
        <w:t>Чертаново Южное                                                                А.А. Новиков</w:t>
      </w:r>
    </w:p>
    <w:p w:rsidR="00E12124" w:rsidRDefault="00E12124" w:rsidP="00E12124">
      <w:pPr>
        <w:pStyle w:val="ConsPlusTitle"/>
        <w:jc w:val="both"/>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E12124" w:rsidRDefault="00E12124" w:rsidP="00634ECE">
      <w:pPr>
        <w:pStyle w:val="a6"/>
        <w:ind w:left="4860"/>
        <w:rPr>
          <w:szCs w:val="28"/>
        </w:rPr>
      </w:pPr>
    </w:p>
    <w:p w:rsidR="00634ECE" w:rsidRPr="001F2ADB" w:rsidRDefault="00634ECE" w:rsidP="00634ECE">
      <w:pPr>
        <w:pStyle w:val="a6"/>
        <w:ind w:left="4860"/>
        <w:rPr>
          <w:szCs w:val="28"/>
        </w:rPr>
      </w:pPr>
      <w:r w:rsidRPr="001F2ADB">
        <w:rPr>
          <w:szCs w:val="28"/>
        </w:rPr>
        <w:lastRenderedPageBreak/>
        <w:t xml:space="preserve">Приложение </w:t>
      </w:r>
      <w:r>
        <w:rPr>
          <w:szCs w:val="28"/>
        </w:rPr>
        <w:t>2</w:t>
      </w:r>
    </w:p>
    <w:p w:rsidR="00634ECE" w:rsidRPr="001F2ADB" w:rsidRDefault="00634ECE" w:rsidP="00634ECE">
      <w:pPr>
        <w:pStyle w:val="a6"/>
        <w:ind w:left="4860"/>
        <w:rPr>
          <w:szCs w:val="28"/>
        </w:rPr>
      </w:pPr>
      <w:r w:rsidRPr="001F2ADB">
        <w:rPr>
          <w:szCs w:val="28"/>
        </w:rPr>
        <w:t xml:space="preserve">к решению </w:t>
      </w:r>
      <w:r>
        <w:rPr>
          <w:szCs w:val="28"/>
        </w:rPr>
        <w:t xml:space="preserve">Совета депутатов </w:t>
      </w:r>
      <w:r w:rsidRPr="001F2ADB">
        <w:rPr>
          <w:szCs w:val="28"/>
        </w:rPr>
        <w:t>муниципального о</w:t>
      </w:r>
      <w:r w:rsidR="003D4E64">
        <w:rPr>
          <w:szCs w:val="28"/>
        </w:rPr>
        <w:t>круга Чертаново Южное</w:t>
      </w:r>
    </w:p>
    <w:p w:rsidR="00634ECE" w:rsidRPr="001F2ADB" w:rsidRDefault="00E12124" w:rsidP="00634ECE">
      <w:pPr>
        <w:pStyle w:val="a6"/>
        <w:ind w:left="4860"/>
        <w:rPr>
          <w:szCs w:val="28"/>
        </w:rPr>
      </w:pPr>
      <w:r>
        <w:rPr>
          <w:szCs w:val="28"/>
        </w:rPr>
        <w:t xml:space="preserve">от «19» мая 2021 </w:t>
      </w:r>
      <w:r w:rsidR="00634ECE" w:rsidRPr="001F2ADB">
        <w:rPr>
          <w:szCs w:val="28"/>
        </w:rPr>
        <w:t xml:space="preserve"> года</w:t>
      </w:r>
    </w:p>
    <w:p w:rsidR="00634ECE" w:rsidRPr="001F2ADB" w:rsidRDefault="00E12124" w:rsidP="00634ECE">
      <w:pPr>
        <w:pStyle w:val="a6"/>
        <w:ind w:left="4860"/>
        <w:rPr>
          <w:szCs w:val="28"/>
        </w:rPr>
      </w:pPr>
      <w:r>
        <w:rPr>
          <w:szCs w:val="28"/>
        </w:rPr>
        <w:t xml:space="preserve">№ </w:t>
      </w:r>
      <w:r w:rsidR="00550510">
        <w:rPr>
          <w:szCs w:val="28"/>
        </w:rPr>
        <w:t>01-03-40/21</w:t>
      </w:r>
    </w:p>
    <w:p w:rsidR="00634ECE" w:rsidRDefault="00634ECE" w:rsidP="00634ECE">
      <w:pPr>
        <w:jc w:val="center"/>
      </w:pPr>
    </w:p>
    <w:p w:rsidR="00634ECE" w:rsidRPr="008A4887" w:rsidRDefault="00634ECE" w:rsidP="00634ECE">
      <w:pPr>
        <w:jc w:val="center"/>
        <w:rPr>
          <w:b/>
        </w:rPr>
      </w:pPr>
      <w:r w:rsidRPr="008A4887">
        <w:rPr>
          <w:b/>
        </w:rPr>
        <w:t xml:space="preserve">Состав </w:t>
      </w:r>
    </w:p>
    <w:p w:rsidR="00634ECE" w:rsidRPr="00F63B17" w:rsidRDefault="00634ECE" w:rsidP="00634ECE">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003D4E64">
        <w:rPr>
          <w:b/>
        </w:rPr>
        <w:t xml:space="preserve"> Чертаново Южное </w:t>
      </w:r>
      <w:r w:rsidRPr="00F63B17">
        <w:rPr>
          <w:b/>
        </w:rPr>
        <w:t xml:space="preserve"> «О внесении изменений в Устав муниципального </w:t>
      </w:r>
      <w:r>
        <w:rPr>
          <w:b/>
        </w:rPr>
        <w:t>округа</w:t>
      </w:r>
      <w:r w:rsidR="003D4E64">
        <w:rPr>
          <w:b/>
        </w:rPr>
        <w:t xml:space="preserve"> Чертаново Южное</w:t>
      </w:r>
      <w:r w:rsidRPr="00F63B17">
        <w:rPr>
          <w:b/>
        </w:rPr>
        <w:t>»</w:t>
      </w:r>
    </w:p>
    <w:p w:rsidR="00634ECE" w:rsidRDefault="00634ECE" w:rsidP="00634ECE">
      <w:pPr>
        <w:jc w:val="center"/>
      </w:pPr>
    </w:p>
    <w:tbl>
      <w:tblPr>
        <w:tblW w:w="9941" w:type="dxa"/>
        <w:tblLook w:val="01E0"/>
      </w:tblPr>
      <w:tblGrid>
        <w:gridCol w:w="5070"/>
        <w:gridCol w:w="4871"/>
      </w:tblGrid>
      <w:tr w:rsidR="00634ECE" w:rsidTr="006A43DC">
        <w:tc>
          <w:tcPr>
            <w:tcW w:w="5070" w:type="dxa"/>
          </w:tcPr>
          <w:p w:rsidR="00634ECE" w:rsidRDefault="00634ECE" w:rsidP="006A43DC">
            <w:r>
              <w:t>Руководитель рабочей группы:</w:t>
            </w:r>
          </w:p>
          <w:p w:rsidR="00634ECE" w:rsidRDefault="00E12124" w:rsidP="006A43DC">
            <w:r>
              <w:t>Полунина И.С.</w:t>
            </w:r>
          </w:p>
        </w:tc>
        <w:tc>
          <w:tcPr>
            <w:tcW w:w="4871" w:type="dxa"/>
          </w:tcPr>
          <w:p w:rsidR="00634ECE" w:rsidRDefault="00634ECE" w:rsidP="006A43DC"/>
          <w:p w:rsidR="00634ECE" w:rsidRDefault="00634ECE" w:rsidP="003D4E64">
            <w:r>
              <w:t>-</w:t>
            </w:r>
            <w:r w:rsidR="003D4E64">
              <w:t xml:space="preserve"> депутат Совета депутатов муниципального округа Чертаново Южное</w:t>
            </w:r>
          </w:p>
        </w:tc>
      </w:tr>
      <w:tr w:rsidR="00634ECE" w:rsidTr="006A43DC">
        <w:tc>
          <w:tcPr>
            <w:tcW w:w="5070" w:type="dxa"/>
          </w:tcPr>
          <w:p w:rsidR="00634ECE" w:rsidRDefault="00634ECE" w:rsidP="006A43DC"/>
        </w:tc>
        <w:tc>
          <w:tcPr>
            <w:tcW w:w="4871" w:type="dxa"/>
          </w:tcPr>
          <w:p w:rsidR="00634ECE" w:rsidRDefault="00634ECE" w:rsidP="006A43DC"/>
        </w:tc>
      </w:tr>
      <w:tr w:rsidR="00634ECE" w:rsidTr="006A43DC">
        <w:tc>
          <w:tcPr>
            <w:tcW w:w="5070" w:type="dxa"/>
          </w:tcPr>
          <w:p w:rsidR="00634ECE" w:rsidRDefault="00634ECE" w:rsidP="006A43DC">
            <w:r>
              <w:t>Заместитель руководителя рабочей группы:</w:t>
            </w:r>
          </w:p>
          <w:p w:rsidR="00634ECE" w:rsidRDefault="003D4E64" w:rsidP="006A43DC">
            <w:r>
              <w:t xml:space="preserve">Новиков А.А. </w:t>
            </w:r>
          </w:p>
        </w:tc>
        <w:tc>
          <w:tcPr>
            <w:tcW w:w="4871" w:type="dxa"/>
          </w:tcPr>
          <w:p w:rsidR="00634ECE" w:rsidRDefault="00634ECE" w:rsidP="006A43DC"/>
          <w:p w:rsidR="00634ECE" w:rsidRDefault="00634ECE" w:rsidP="006A43DC">
            <w:r>
              <w:t xml:space="preserve">- </w:t>
            </w:r>
            <w:r w:rsidR="003D4E64">
              <w:t>глава муниципального округа Чертаново Южное</w:t>
            </w:r>
          </w:p>
        </w:tc>
      </w:tr>
      <w:tr w:rsidR="00634ECE" w:rsidTr="006A43DC">
        <w:tc>
          <w:tcPr>
            <w:tcW w:w="5070" w:type="dxa"/>
          </w:tcPr>
          <w:p w:rsidR="00634ECE" w:rsidRDefault="00634ECE" w:rsidP="006A43DC"/>
        </w:tc>
        <w:tc>
          <w:tcPr>
            <w:tcW w:w="4871" w:type="dxa"/>
          </w:tcPr>
          <w:p w:rsidR="00634ECE" w:rsidRDefault="00634ECE" w:rsidP="006A43DC"/>
        </w:tc>
      </w:tr>
      <w:tr w:rsidR="00634ECE" w:rsidTr="006A43DC">
        <w:tc>
          <w:tcPr>
            <w:tcW w:w="5070" w:type="dxa"/>
          </w:tcPr>
          <w:p w:rsidR="00634ECE" w:rsidRDefault="00634ECE" w:rsidP="006A43DC">
            <w:r>
              <w:t>Члены рабочей группы:</w:t>
            </w:r>
          </w:p>
          <w:p w:rsidR="00634ECE" w:rsidRDefault="00E12124" w:rsidP="006A43DC">
            <w:r>
              <w:t>Каневская Л.В.</w:t>
            </w:r>
          </w:p>
          <w:p w:rsidR="003D4E64" w:rsidRDefault="003D4E64" w:rsidP="006A43DC"/>
          <w:p w:rsidR="003D4E64" w:rsidRDefault="003D4E64" w:rsidP="006A43DC"/>
          <w:p w:rsidR="00634ECE" w:rsidRDefault="00E12124" w:rsidP="006A43DC">
            <w:r>
              <w:t>Койда А.И.</w:t>
            </w:r>
          </w:p>
          <w:p w:rsidR="003D4E64" w:rsidRDefault="003D4E64" w:rsidP="006A43DC"/>
          <w:p w:rsidR="003D4E64" w:rsidRDefault="003D4E64" w:rsidP="006A43DC"/>
          <w:p w:rsidR="00634ECE" w:rsidRDefault="00E12124" w:rsidP="006A43DC">
            <w:r>
              <w:t>Кураш И.А.</w:t>
            </w:r>
          </w:p>
        </w:tc>
        <w:tc>
          <w:tcPr>
            <w:tcW w:w="4871" w:type="dxa"/>
          </w:tcPr>
          <w:p w:rsidR="00634ECE" w:rsidRDefault="00634ECE" w:rsidP="006A43DC"/>
          <w:p w:rsidR="00634ECE" w:rsidRDefault="003D4E64" w:rsidP="006A43DC">
            <w:r>
              <w:t xml:space="preserve">- заместитель Председателя Совета депутатов муниципального округа Чертаново Южное </w:t>
            </w:r>
          </w:p>
          <w:p w:rsidR="00634ECE" w:rsidRDefault="00634ECE" w:rsidP="006A43DC">
            <w:r>
              <w:t xml:space="preserve">- </w:t>
            </w:r>
            <w:r w:rsidR="003D4E64">
              <w:t>депутат Совета депутатов муниципального округа Чертаново Южное</w:t>
            </w:r>
          </w:p>
          <w:p w:rsidR="00634ECE" w:rsidRDefault="00634ECE" w:rsidP="006A43DC">
            <w:r>
              <w:t xml:space="preserve">- </w:t>
            </w:r>
            <w:r w:rsidR="003D4E64">
              <w:t>депутат Совета депутатов муниципального округа Чертаново Южное</w:t>
            </w:r>
          </w:p>
        </w:tc>
      </w:tr>
      <w:tr w:rsidR="00634ECE" w:rsidTr="006A43DC">
        <w:tc>
          <w:tcPr>
            <w:tcW w:w="5070" w:type="dxa"/>
          </w:tcPr>
          <w:p w:rsidR="00634ECE" w:rsidRDefault="00634ECE" w:rsidP="006A43DC"/>
        </w:tc>
        <w:tc>
          <w:tcPr>
            <w:tcW w:w="4871" w:type="dxa"/>
          </w:tcPr>
          <w:p w:rsidR="00634ECE" w:rsidRDefault="00634ECE" w:rsidP="006A43DC"/>
        </w:tc>
      </w:tr>
      <w:tr w:rsidR="00634ECE" w:rsidTr="006A43DC">
        <w:tc>
          <w:tcPr>
            <w:tcW w:w="5070" w:type="dxa"/>
          </w:tcPr>
          <w:p w:rsidR="00634ECE" w:rsidRDefault="00634ECE" w:rsidP="006A43DC">
            <w:r>
              <w:t>Секретарь рабочей группы:</w:t>
            </w:r>
          </w:p>
          <w:p w:rsidR="00634ECE" w:rsidRDefault="003D4E64" w:rsidP="006A43DC">
            <w:r>
              <w:t>Никифорова Я.А.</w:t>
            </w:r>
          </w:p>
        </w:tc>
        <w:tc>
          <w:tcPr>
            <w:tcW w:w="4871" w:type="dxa"/>
          </w:tcPr>
          <w:p w:rsidR="00634ECE" w:rsidRDefault="00634ECE" w:rsidP="006A43DC"/>
          <w:p w:rsidR="00634ECE" w:rsidRDefault="00634ECE" w:rsidP="006A43DC">
            <w:r>
              <w:t xml:space="preserve">- </w:t>
            </w:r>
            <w:r w:rsidR="00E12124">
              <w:t>начальник организационного отдела</w:t>
            </w:r>
            <w:r w:rsidR="003D4E64">
              <w:t xml:space="preserve"> аппарата Совета депутатов муниципального округа Чертаново Южное</w:t>
            </w:r>
          </w:p>
        </w:tc>
      </w:tr>
    </w:tbl>
    <w:p w:rsidR="00634ECE" w:rsidRDefault="00634ECE" w:rsidP="00634ECE"/>
    <w:p w:rsidR="00634ECE" w:rsidRPr="001F2ADB" w:rsidRDefault="00634ECE" w:rsidP="00634ECE">
      <w:pPr>
        <w:jc w:val="both"/>
        <w:rPr>
          <w:bCs/>
        </w:rPr>
      </w:pPr>
    </w:p>
    <w:p w:rsidR="00634ECE" w:rsidRDefault="00634ECE" w:rsidP="00634ECE"/>
    <w:p w:rsidR="00634ECE" w:rsidRPr="00191D81" w:rsidRDefault="00634ECE" w:rsidP="00634ECE">
      <w:pPr>
        <w:pStyle w:val="a6"/>
      </w:pPr>
    </w:p>
    <w:p w:rsidR="00634ECE" w:rsidRDefault="00634ECE" w:rsidP="00634ECE"/>
    <w:p w:rsidR="00007DF1" w:rsidRDefault="00007DF1" w:rsidP="00CF6DB1">
      <w:pPr>
        <w:adjustRightInd w:val="0"/>
        <w:jc w:val="both"/>
      </w:pPr>
    </w:p>
    <w:sectPr w:rsidR="00007DF1" w:rsidSect="00007D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4C" w:rsidRDefault="00103A4C" w:rsidP="00634ECE">
      <w:r>
        <w:separator/>
      </w:r>
    </w:p>
  </w:endnote>
  <w:endnote w:type="continuationSeparator" w:id="1">
    <w:p w:rsidR="00103A4C" w:rsidRDefault="00103A4C" w:rsidP="00634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4C" w:rsidRDefault="00103A4C" w:rsidP="00634ECE">
      <w:r>
        <w:separator/>
      </w:r>
    </w:p>
  </w:footnote>
  <w:footnote w:type="continuationSeparator" w:id="1">
    <w:p w:rsidR="00103A4C" w:rsidRDefault="00103A4C" w:rsidP="00634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F6DB1"/>
    <w:rsid w:val="00007DF1"/>
    <w:rsid w:val="00041191"/>
    <w:rsid w:val="00054474"/>
    <w:rsid w:val="000662D3"/>
    <w:rsid w:val="000702EE"/>
    <w:rsid w:val="000F1F04"/>
    <w:rsid w:val="00103A4C"/>
    <w:rsid w:val="00215380"/>
    <w:rsid w:val="0023375B"/>
    <w:rsid w:val="00377100"/>
    <w:rsid w:val="00382164"/>
    <w:rsid w:val="003D4E64"/>
    <w:rsid w:val="003D6A9F"/>
    <w:rsid w:val="00434E53"/>
    <w:rsid w:val="00461E78"/>
    <w:rsid w:val="00484464"/>
    <w:rsid w:val="004B74D6"/>
    <w:rsid w:val="004E1F48"/>
    <w:rsid w:val="00550510"/>
    <w:rsid w:val="0059619E"/>
    <w:rsid w:val="005C2121"/>
    <w:rsid w:val="005F2CF9"/>
    <w:rsid w:val="00605189"/>
    <w:rsid w:val="006252B1"/>
    <w:rsid w:val="00634ECE"/>
    <w:rsid w:val="006A43DC"/>
    <w:rsid w:val="00705D38"/>
    <w:rsid w:val="00710C01"/>
    <w:rsid w:val="0084174F"/>
    <w:rsid w:val="00861A1A"/>
    <w:rsid w:val="00960F11"/>
    <w:rsid w:val="00A343A3"/>
    <w:rsid w:val="00A64B7D"/>
    <w:rsid w:val="00A66858"/>
    <w:rsid w:val="00AC3BB4"/>
    <w:rsid w:val="00AE516A"/>
    <w:rsid w:val="00B160E4"/>
    <w:rsid w:val="00B8441A"/>
    <w:rsid w:val="00BA357A"/>
    <w:rsid w:val="00BE11D7"/>
    <w:rsid w:val="00BF7617"/>
    <w:rsid w:val="00C5278C"/>
    <w:rsid w:val="00C57CD7"/>
    <w:rsid w:val="00C71E04"/>
    <w:rsid w:val="00CB7271"/>
    <w:rsid w:val="00CF6DB1"/>
    <w:rsid w:val="00D33C80"/>
    <w:rsid w:val="00DA60F0"/>
    <w:rsid w:val="00DD5C2E"/>
    <w:rsid w:val="00DD6FB7"/>
    <w:rsid w:val="00E12124"/>
    <w:rsid w:val="00E53DCE"/>
    <w:rsid w:val="00E90103"/>
    <w:rsid w:val="00EA3E43"/>
    <w:rsid w:val="00F9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B1"/>
    <w:pPr>
      <w:autoSpaceDE w:val="0"/>
      <w:autoSpaceDN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6DB1"/>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634ECE"/>
    <w:rPr>
      <w:sz w:val="20"/>
      <w:szCs w:val="20"/>
    </w:rPr>
  </w:style>
  <w:style w:type="character" w:customStyle="1" w:styleId="a4">
    <w:name w:val="Текст сноски Знак"/>
    <w:link w:val="a3"/>
    <w:semiHidden/>
    <w:rsid w:val="00634ECE"/>
    <w:rPr>
      <w:rFonts w:ascii="Times New Roman" w:eastAsia="Times New Roman" w:hAnsi="Times New Roman"/>
    </w:rPr>
  </w:style>
  <w:style w:type="character" w:styleId="a5">
    <w:name w:val="footnote reference"/>
    <w:semiHidden/>
    <w:rsid w:val="00634ECE"/>
    <w:rPr>
      <w:vertAlign w:val="superscript"/>
    </w:rPr>
  </w:style>
  <w:style w:type="paragraph" w:styleId="a6">
    <w:name w:val="Body Text"/>
    <w:basedOn w:val="a"/>
    <w:link w:val="a7"/>
    <w:rsid w:val="00634ECE"/>
    <w:pPr>
      <w:overflowPunct w:val="0"/>
      <w:adjustRightInd w:val="0"/>
      <w:jc w:val="both"/>
      <w:textAlignment w:val="baseline"/>
    </w:pPr>
    <w:rPr>
      <w:szCs w:val="20"/>
    </w:rPr>
  </w:style>
  <w:style w:type="character" w:customStyle="1" w:styleId="a7">
    <w:name w:val="Основной текст Знак"/>
    <w:link w:val="a6"/>
    <w:rsid w:val="00634ECE"/>
    <w:rPr>
      <w:rFonts w:ascii="Times New Roman" w:eastAsia="Times New Roman" w:hAnsi="Times New Roman"/>
      <w:sz w:val="28"/>
    </w:rPr>
  </w:style>
  <w:style w:type="paragraph" w:customStyle="1" w:styleId="ConsPlusNormal">
    <w:name w:val="ConsPlusNormal"/>
    <w:link w:val="ConsPlusNormal0"/>
    <w:rsid w:val="00E1212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1212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6363-D31E-4E05-B365-B6A3B0E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10216</CharactersWithSpaces>
  <SharedDoc>false</SharedDoc>
  <HLinks>
    <vt:vector size="6" baseType="variant">
      <vt:variant>
        <vt:i4>4718598</vt:i4>
      </vt:variant>
      <vt:variant>
        <vt:i4>0</vt:i4>
      </vt:variant>
      <vt:variant>
        <vt:i4>0</vt:i4>
      </vt:variant>
      <vt:variant>
        <vt:i4>5</vt:i4>
      </vt:variant>
      <vt:variant>
        <vt:lpwstr>consultantplus://offline/ref=42C72C732386F941C992E31EB81B5E9B680DCABEC0DC5A008A3CCCLB0FF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RUDAKOVA</dc:creator>
  <cp:lastModifiedBy>user</cp:lastModifiedBy>
  <cp:revision>2</cp:revision>
  <dcterms:created xsi:type="dcterms:W3CDTF">2021-05-25T05:38:00Z</dcterms:created>
  <dcterms:modified xsi:type="dcterms:W3CDTF">2021-05-25T05:38:00Z</dcterms:modified>
</cp:coreProperties>
</file>