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3E6BD7" w:rsidP="00740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575F0D" w:rsidRDefault="00575F0D" w:rsidP="007C4652">
            <w:pPr>
              <w:pStyle w:val="a3"/>
              <w:rPr>
                <w:b/>
              </w:rPr>
            </w:pPr>
            <w:r>
              <w:rPr>
                <w:b/>
              </w:rPr>
              <w:t>22.09.2021 № 01-03-63/21</w:t>
            </w:r>
          </w:p>
          <w:p w:rsidR="007C4652" w:rsidRPr="00F46C2C" w:rsidRDefault="00282F18" w:rsidP="007C4652">
            <w:pPr>
              <w:pStyle w:val="a3"/>
              <w:rPr>
                <w:b/>
              </w:rPr>
            </w:pPr>
            <w:r>
              <w:rPr>
                <w:b/>
              </w:rPr>
              <w:t xml:space="preserve">О </w:t>
            </w:r>
            <w:r w:rsidR="007C4652" w:rsidRPr="00F46C2C">
              <w:rPr>
                <w:b/>
              </w:rPr>
              <w:t xml:space="preserve"> проведении </w:t>
            </w:r>
          </w:p>
          <w:p w:rsidR="007C4652" w:rsidRPr="00F46C2C" w:rsidRDefault="007C4652" w:rsidP="007C4652">
            <w:pPr>
              <w:pStyle w:val="a3"/>
              <w:rPr>
                <w:b/>
              </w:rPr>
            </w:pPr>
            <w:r w:rsidRPr="00F46C2C">
              <w:rPr>
                <w:b/>
              </w:rPr>
              <w:t xml:space="preserve">дополнительных мероприятий по социально-экономическому развитию района </w:t>
            </w:r>
            <w:proofErr w:type="spellStart"/>
            <w:r w:rsidRPr="00F46C2C">
              <w:rPr>
                <w:b/>
              </w:rPr>
              <w:t>Черт</w:t>
            </w:r>
            <w:r>
              <w:rPr>
                <w:b/>
              </w:rPr>
              <w:t>аново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Южное</w:t>
            </w:r>
            <w:proofErr w:type="gramEnd"/>
            <w:r>
              <w:rPr>
                <w:b/>
              </w:rPr>
              <w:t xml:space="preserve"> города Москвы в 2021</w:t>
            </w:r>
            <w:r w:rsidRPr="00F46C2C">
              <w:rPr>
                <w:b/>
              </w:rPr>
              <w:t xml:space="preserve"> году</w:t>
            </w:r>
            <w:r w:rsidR="00F16D3E">
              <w:rPr>
                <w:b/>
              </w:rPr>
              <w:t xml:space="preserve"> за счет средств экономии</w:t>
            </w:r>
          </w:p>
          <w:p w:rsidR="00742419" w:rsidRDefault="00742419" w:rsidP="00F46C2C">
            <w:pPr>
              <w:pStyle w:val="a3"/>
              <w:rPr>
                <w:b/>
              </w:rPr>
            </w:pPr>
          </w:p>
          <w:p w:rsidR="00554123" w:rsidRPr="00F46C2C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2F18">
        <w:rPr>
          <w:rFonts w:ascii="Times New Roman" w:hAnsi="Times New Roman" w:cs="Times New Roman"/>
          <w:b w:val="0"/>
          <w:sz w:val="28"/>
          <w:szCs w:val="28"/>
        </w:rPr>
        <w:t>обращением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</w:t>
      </w:r>
      <w:proofErr w:type="spellStart"/>
      <w:r w:rsidR="00476089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Южное</w:t>
      </w:r>
      <w:r w:rsidR="002D66CC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82F18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proofErr w:type="gramEnd"/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 Чертаново Южное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7C4652" w:rsidRDefault="00F46C2C" w:rsidP="007C4652">
      <w:pPr>
        <w:pStyle w:val="a3"/>
        <w:ind w:firstLine="700"/>
      </w:pPr>
      <w:r>
        <w:t xml:space="preserve">1. </w:t>
      </w:r>
      <w:r w:rsidR="007C4652">
        <w:t xml:space="preserve">Провести дополнительные мероприятия по социально-экономическому развитию района </w:t>
      </w:r>
      <w:proofErr w:type="spellStart"/>
      <w:r w:rsidR="007C4652">
        <w:t>Чертаново</w:t>
      </w:r>
      <w:proofErr w:type="spellEnd"/>
      <w:r w:rsidR="007C4652">
        <w:t xml:space="preserve"> </w:t>
      </w:r>
      <w:proofErr w:type="gramStart"/>
      <w:r w:rsidR="007C4652">
        <w:t>Южное</w:t>
      </w:r>
      <w:proofErr w:type="gramEnd"/>
      <w:r w:rsidR="007C4652">
        <w:t xml:space="preserve"> города Москвы в 2021 году </w:t>
      </w:r>
      <w:bookmarkStart w:id="0" w:name="_GoBack"/>
      <w:bookmarkEnd w:id="0"/>
      <w:r w:rsidR="007C4652">
        <w:t>за средств экономии на сумму 198012 рублей, 86 копеек согласно приложения.</w:t>
      </w:r>
    </w:p>
    <w:p w:rsidR="00F46C2C" w:rsidRDefault="00282F18" w:rsidP="00F46C2C">
      <w:pPr>
        <w:pStyle w:val="a3"/>
        <w:ind w:firstLine="700"/>
      </w:pPr>
      <w:r>
        <w:t>2</w:t>
      </w:r>
      <w:r w:rsidR="00F46C2C">
        <w:t>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Default="00F46C2C" w:rsidP="00F46C2C">
      <w:pPr>
        <w:pStyle w:val="a3"/>
        <w:ind w:firstLine="700"/>
      </w:pPr>
      <w:r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282F1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 xml:space="preserve">. Опубликовать настоящее решение </w:t>
      </w:r>
      <w:r w:rsidR="00F46C2C">
        <w:rPr>
          <w:sz w:val="28"/>
          <w:szCs w:val="28"/>
        </w:rPr>
        <w:t>в бюллетене «Московский муниципальный вестник» и на сайте муниципального округа Чертаново Южное.</w:t>
      </w:r>
    </w:p>
    <w:p w:rsidR="00F46C2C" w:rsidRDefault="00EF7F30" w:rsidP="00F46C2C">
      <w:pPr>
        <w:pStyle w:val="a3"/>
        <w:ind w:firstLine="700"/>
      </w:pPr>
      <w:r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Южное</w:t>
      </w:r>
      <w:proofErr w:type="gramEnd"/>
      <w:r>
        <w:rPr>
          <w:b/>
        </w:rPr>
        <w:t xml:space="preserve">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282F18" w:rsidP="00F46C2C">
      <w:pPr>
        <w:pStyle w:val="a3"/>
        <w:ind w:left="8496"/>
      </w:pPr>
      <w:r>
        <w:lastRenderedPageBreak/>
        <w:t>Приложение к решению Совета депутатов муниципального окру</w:t>
      </w:r>
      <w:r w:rsidR="007C4652">
        <w:t xml:space="preserve">га </w:t>
      </w:r>
      <w:proofErr w:type="spellStart"/>
      <w:r w:rsidR="007C4652">
        <w:t>Чертаново</w:t>
      </w:r>
      <w:proofErr w:type="spellEnd"/>
      <w:r w:rsidR="007C4652">
        <w:t xml:space="preserve"> Южное от 22 сентября </w:t>
      </w:r>
      <w:r>
        <w:t xml:space="preserve">2021 года № </w:t>
      </w:r>
      <w:r w:rsidR="00575F0D">
        <w:t>01-03-63/21</w:t>
      </w:r>
    </w:p>
    <w:p w:rsidR="00696044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>Перечень дополнительных мероприятий по социально-экономическому развитию района Черт</w:t>
      </w:r>
      <w:r w:rsidR="00696044">
        <w:rPr>
          <w:b/>
        </w:rPr>
        <w:t xml:space="preserve">аново </w:t>
      </w:r>
      <w:proofErr w:type="gramStart"/>
      <w:r w:rsidR="00696044">
        <w:rPr>
          <w:b/>
        </w:rPr>
        <w:t>Южное</w:t>
      </w:r>
      <w:proofErr w:type="gramEnd"/>
      <w:r w:rsidR="00696044">
        <w:rPr>
          <w:b/>
        </w:rPr>
        <w:t xml:space="preserve"> города Москвы в 202</w:t>
      </w:r>
      <w:r w:rsidR="002D66CC">
        <w:rPr>
          <w:b/>
        </w:rPr>
        <w:t>1</w:t>
      </w:r>
      <w:r w:rsidRPr="00F46C2C">
        <w:rPr>
          <w:b/>
        </w:rPr>
        <w:t xml:space="preserve"> году</w:t>
      </w:r>
      <w:r w:rsidR="007C4652">
        <w:rPr>
          <w:b/>
        </w:rPr>
        <w:t xml:space="preserve"> (за счет средств экономии)</w:t>
      </w:r>
    </w:p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850"/>
        <w:gridCol w:w="3828"/>
        <w:gridCol w:w="3543"/>
        <w:gridCol w:w="1560"/>
        <w:gridCol w:w="1559"/>
        <w:gridCol w:w="2693"/>
      </w:tblGrid>
      <w:tr w:rsidR="00282F18" w:rsidRPr="00210C39" w:rsidTr="005112D8">
        <w:trPr>
          <w:trHeight w:val="651"/>
        </w:trPr>
        <w:tc>
          <w:tcPr>
            <w:tcW w:w="14033" w:type="dxa"/>
            <w:gridSpan w:val="6"/>
          </w:tcPr>
          <w:p w:rsidR="00282F18" w:rsidRPr="0011653D" w:rsidRDefault="00282F18" w:rsidP="00282F18">
            <w:pPr>
              <w:jc w:val="center"/>
              <w:rPr>
                <w:bCs/>
                <w:sz w:val="28"/>
                <w:szCs w:val="28"/>
              </w:rPr>
            </w:pPr>
            <w:r w:rsidRPr="0011653D">
              <w:rPr>
                <w:sz w:val="28"/>
                <w:szCs w:val="28"/>
                <w:shd w:val="clear" w:color="auto" w:fill="FFFFFF"/>
              </w:rPr>
              <w:t xml:space="preserve">Установка и ремонт </w:t>
            </w:r>
            <w:proofErr w:type="spellStart"/>
            <w:r w:rsidRPr="0011653D">
              <w:rPr>
                <w:sz w:val="28"/>
                <w:szCs w:val="28"/>
                <w:shd w:val="clear" w:color="auto" w:fill="FFFFFF"/>
              </w:rPr>
              <w:t>общедомового</w:t>
            </w:r>
            <w:proofErr w:type="spellEnd"/>
            <w:r w:rsidRPr="0011653D">
              <w:rPr>
                <w:sz w:val="28"/>
                <w:szCs w:val="28"/>
                <w:shd w:val="clear" w:color="auto" w:fill="FFFFFF"/>
              </w:rPr>
              <w:t xml:space="preserve">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</w:t>
            </w:r>
          </w:p>
        </w:tc>
      </w:tr>
      <w:tr w:rsidR="00282F18" w:rsidRPr="00210C39" w:rsidTr="007C4652">
        <w:trPr>
          <w:trHeight w:val="410"/>
        </w:trPr>
        <w:tc>
          <w:tcPr>
            <w:tcW w:w="850" w:type="dxa"/>
          </w:tcPr>
          <w:p w:rsidR="00282F18" w:rsidRPr="0011653D" w:rsidRDefault="007C4652" w:rsidP="007C4652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653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653D">
              <w:rPr>
                <w:sz w:val="28"/>
                <w:szCs w:val="28"/>
              </w:rPr>
              <w:t>/</w:t>
            </w:r>
            <w:proofErr w:type="spellStart"/>
            <w:r w:rsidRPr="0011653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82F18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Адрес</w:t>
            </w:r>
          </w:p>
        </w:tc>
        <w:tc>
          <w:tcPr>
            <w:tcW w:w="3543" w:type="dxa"/>
          </w:tcPr>
          <w:p w:rsidR="00282F18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Вид работ</w:t>
            </w:r>
          </w:p>
        </w:tc>
        <w:tc>
          <w:tcPr>
            <w:tcW w:w="1560" w:type="dxa"/>
          </w:tcPr>
          <w:p w:rsidR="00282F18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282F18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</w:tcPr>
          <w:p w:rsidR="00282F18" w:rsidRPr="0011653D" w:rsidRDefault="007C4652" w:rsidP="00B436CB">
            <w:pPr>
              <w:jc w:val="center"/>
              <w:rPr>
                <w:bCs/>
                <w:sz w:val="28"/>
                <w:szCs w:val="28"/>
              </w:rPr>
            </w:pPr>
            <w:r w:rsidRPr="0011653D">
              <w:rPr>
                <w:color w:val="000000"/>
                <w:sz w:val="28"/>
                <w:szCs w:val="28"/>
              </w:rPr>
              <w:t>Стоимость, руб.</w:t>
            </w:r>
            <w:r w:rsidR="00282F18" w:rsidRPr="0011653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C4652" w:rsidRPr="00210C39" w:rsidTr="007C4652">
        <w:trPr>
          <w:trHeight w:val="416"/>
        </w:trPr>
        <w:tc>
          <w:tcPr>
            <w:tcW w:w="850" w:type="dxa"/>
          </w:tcPr>
          <w:p w:rsidR="007C4652" w:rsidRPr="0011653D" w:rsidRDefault="007C4652" w:rsidP="007C4652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C4652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Варшавское шоссе, 152 - 6</w:t>
            </w:r>
          </w:p>
        </w:tc>
        <w:tc>
          <w:tcPr>
            <w:tcW w:w="3543" w:type="dxa"/>
          </w:tcPr>
          <w:p w:rsidR="007C4652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Установка откидного пандуса в подъезде № 3</w:t>
            </w:r>
          </w:p>
        </w:tc>
        <w:tc>
          <w:tcPr>
            <w:tcW w:w="1560" w:type="dxa"/>
          </w:tcPr>
          <w:p w:rsidR="007C4652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4652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7C4652" w:rsidRPr="0011653D" w:rsidRDefault="000D5520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13200,87</w:t>
            </w:r>
          </w:p>
        </w:tc>
      </w:tr>
      <w:tr w:rsidR="007C4652" w:rsidRPr="00210C39" w:rsidTr="007C4652">
        <w:trPr>
          <w:trHeight w:val="416"/>
        </w:trPr>
        <w:tc>
          <w:tcPr>
            <w:tcW w:w="850" w:type="dxa"/>
          </w:tcPr>
          <w:p w:rsidR="007C4652" w:rsidRPr="0011653D" w:rsidRDefault="007C4652" w:rsidP="007C4652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C4652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Варшавское шоссе, 152-15</w:t>
            </w:r>
          </w:p>
        </w:tc>
        <w:tc>
          <w:tcPr>
            <w:tcW w:w="3543" w:type="dxa"/>
          </w:tcPr>
          <w:p w:rsidR="007C4652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Установка откидного пандуса в подъезде № 2</w:t>
            </w:r>
          </w:p>
        </w:tc>
        <w:tc>
          <w:tcPr>
            <w:tcW w:w="1560" w:type="dxa"/>
          </w:tcPr>
          <w:p w:rsidR="007C4652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4652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7C4652" w:rsidRPr="0011653D" w:rsidRDefault="000D5520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13200,86</w:t>
            </w:r>
          </w:p>
        </w:tc>
      </w:tr>
      <w:tr w:rsidR="007C4652" w:rsidRPr="00210C39" w:rsidTr="007C4652">
        <w:trPr>
          <w:trHeight w:val="416"/>
        </w:trPr>
        <w:tc>
          <w:tcPr>
            <w:tcW w:w="850" w:type="dxa"/>
          </w:tcPr>
          <w:p w:rsidR="007C4652" w:rsidRPr="0011653D" w:rsidRDefault="007C4652" w:rsidP="007C4652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C4652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Варшавское шоссе, 158-1</w:t>
            </w:r>
          </w:p>
        </w:tc>
        <w:tc>
          <w:tcPr>
            <w:tcW w:w="3543" w:type="dxa"/>
          </w:tcPr>
          <w:p w:rsidR="007C4652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Установка откидного пандуса в подъезде № 2</w:t>
            </w:r>
          </w:p>
        </w:tc>
        <w:tc>
          <w:tcPr>
            <w:tcW w:w="1560" w:type="dxa"/>
          </w:tcPr>
          <w:p w:rsidR="007C4652" w:rsidRPr="0011653D" w:rsidRDefault="000D5520" w:rsidP="0011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4652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7C4652" w:rsidRPr="0011653D" w:rsidRDefault="000D5520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13200,86</w:t>
            </w:r>
          </w:p>
        </w:tc>
      </w:tr>
      <w:tr w:rsidR="007C4652" w:rsidRPr="00210C39" w:rsidTr="007C4652">
        <w:trPr>
          <w:trHeight w:val="416"/>
        </w:trPr>
        <w:tc>
          <w:tcPr>
            <w:tcW w:w="850" w:type="dxa"/>
          </w:tcPr>
          <w:p w:rsidR="007C4652" w:rsidRPr="0011653D" w:rsidRDefault="007C4652" w:rsidP="007C4652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C4652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Дорожная ул., 16-3</w:t>
            </w:r>
          </w:p>
        </w:tc>
        <w:tc>
          <w:tcPr>
            <w:tcW w:w="3543" w:type="dxa"/>
          </w:tcPr>
          <w:p w:rsidR="007C4652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Установка откидных пандусов в подъездах №№ 1,3,4,5,6,7,8</w:t>
            </w:r>
          </w:p>
        </w:tc>
        <w:tc>
          <w:tcPr>
            <w:tcW w:w="1560" w:type="dxa"/>
          </w:tcPr>
          <w:p w:rsidR="007C4652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C4652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7C4652" w:rsidRPr="0011653D" w:rsidRDefault="000D5520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92406,00</w:t>
            </w:r>
          </w:p>
        </w:tc>
      </w:tr>
      <w:tr w:rsidR="007C4652" w:rsidRPr="00210C39" w:rsidTr="007C4652">
        <w:trPr>
          <w:trHeight w:val="416"/>
        </w:trPr>
        <w:tc>
          <w:tcPr>
            <w:tcW w:w="850" w:type="dxa"/>
          </w:tcPr>
          <w:p w:rsidR="007C4652" w:rsidRPr="0011653D" w:rsidRDefault="007C4652" w:rsidP="007C4652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C4652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Дорожная ул., 28-1</w:t>
            </w:r>
          </w:p>
        </w:tc>
        <w:tc>
          <w:tcPr>
            <w:tcW w:w="3543" w:type="dxa"/>
          </w:tcPr>
          <w:p w:rsidR="007C4652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Установка откидного пандуса в подъезде № 4</w:t>
            </w:r>
          </w:p>
        </w:tc>
        <w:tc>
          <w:tcPr>
            <w:tcW w:w="1560" w:type="dxa"/>
          </w:tcPr>
          <w:p w:rsidR="007C4652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4652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7C4652" w:rsidRPr="0011653D" w:rsidRDefault="000D5520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13200,86</w:t>
            </w:r>
          </w:p>
        </w:tc>
      </w:tr>
      <w:tr w:rsidR="007C4652" w:rsidRPr="00210C39" w:rsidTr="007C4652">
        <w:trPr>
          <w:trHeight w:val="416"/>
        </w:trPr>
        <w:tc>
          <w:tcPr>
            <w:tcW w:w="850" w:type="dxa"/>
          </w:tcPr>
          <w:p w:rsidR="007C4652" w:rsidRPr="0011653D" w:rsidRDefault="007C4652" w:rsidP="007C4652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C4652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Подольских курсантов ул., 6-1</w:t>
            </w:r>
          </w:p>
        </w:tc>
        <w:tc>
          <w:tcPr>
            <w:tcW w:w="3543" w:type="dxa"/>
          </w:tcPr>
          <w:p w:rsidR="007C4652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Установка откидных пандусов в подъездах №№ 1,2,4</w:t>
            </w:r>
          </w:p>
        </w:tc>
        <w:tc>
          <w:tcPr>
            <w:tcW w:w="1560" w:type="dxa"/>
          </w:tcPr>
          <w:p w:rsidR="007C4652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C4652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7C4652" w:rsidRPr="0011653D" w:rsidRDefault="000D5520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39602,56</w:t>
            </w:r>
          </w:p>
        </w:tc>
      </w:tr>
      <w:tr w:rsidR="007C4652" w:rsidRPr="00210C39" w:rsidTr="007C4652">
        <w:trPr>
          <w:trHeight w:val="416"/>
        </w:trPr>
        <w:tc>
          <w:tcPr>
            <w:tcW w:w="850" w:type="dxa"/>
          </w:tcPr>
          <w:p w:rsidR="007C4652" w:rsidRPr="0011653D" w:rsidRDefault="007C4652" w:rsidP="00282F18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C4652" w:rsidRPr="0011653D" w:rsidRDefault="007C4652" w:rsidP="0011653D">
            <w:pPr>
              <w:jc w:val="both"/>
              <w:rPr>
                <w:sz w:val="28"/>
                <w:szCs w:val="28"/>
              </w:rPr>
            </w:pPr>
            <w:proofErr w:type="spellStart"/>
            <w:r w:rsidRPr="0011653D">
              <w:rPr>
                <w:sz w:val="28"/>
                <w:szCs w:val="28"/>
              </w:rPr>
              <w:t>Чертановская</w:t>
            </w:r>
            <w:proofErr w:type="spellEnd"/>
            <w:r w:rsidRPr="0011653D">
              <w:rPr>
                <w:sz w:val="28"/>
                <w:szCs w:val="28"/>
              </w:rPr>
              <w:t xml:space="preserve"> ул., 58-2</w:t>
            </w:r>
          </w:p>
        </w:tc>
        <w:tc>
          <w:tcPr>
            <w:tcW w:w="3543" w:type="dxa"/>
          </w:tcPr>
          <w:p w:rsidR="007C4652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Установка откидного пандуса в подъезде № 2</w:t>
            </w:r>
          </w:p>
        </w:tc>
        <w:tc>
          <w:tcPr>
            <w:tcW w:w="1560" w:type="dxa"/>
          </w:tcPr>
          <w:p w:rsidR="007C4652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4652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7C4652" w:rsidRPr="0011653D" w:rsidRDefault="000D5520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13200,86</w:t>
            </w:r>
          </w:p>
        </w:tc>
      </w:tr>
      <w:tr w:rsidR="007C4652" w:rsidRPr="00210C39" w:rsidTr="005112D8">
        <w:trPr>
          <w:trHeight w:val="416"/>
        </w:trPr>
        <w:tc>
          <w:tcPr>
            <w:tcW w:w="11340" w:type="dxa"/>
            <w:gridSpan w:val="5"/>
          </w:tcPr>
          <w:p w:rsidR="007C4652" w:rsidRPr="0081475B" w:rsidRDefault="007C4652" w:rsidP="00EF4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7C4652" w:rsidRPr="0081475B" w:rsidRDefault="0011653D" w:rsidP="00EF41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198012,86</w:t>
            </w:r>
          </w:p>
        </w:tc>
      </w:tr>
    </w:tbl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33AB"/>
    <w:rsid w:val="00004BD4"/>
    <w:rsid w:val="00005308"/>
    <w:rsid w:val="00037315"/>
    <w:rsid w:val="000D5520"/>
    <w:rsid w:val="0011340E"/>
    <w:rsid w:val="0011653D"/>
    <w:rsid w:val="00184B4A"/>
    <w:rsid w:val="001C568B"/>
    <w:rsid w:val="00261D3B"/>
    <w:rsid w:val="002705AC"/>
    <w:rsid w:val="00282F18"/>
    <w:rsid w:val="00296D3F"/>
    <w:rsid w:val="002D66CC"/>
    <w:rsid w:val="002F4B61"/>
    <w:rsid w:val="0030420C"/>
    <w:rsid w:val="00311E35"/>
    <w:rsid w:val="00314D55"/>
    <w:rsid w:val="003341C3"/>
    <w:rsid w:val="00337480"/>
    <w:rsid w:val="003A4140"/>
    <w:rsid w:val="003A6CC4"/>
    <w:rsid w:val="003D2CFF"/>
    <w:rsid w:val="003D7E48"/>
    <w:rsid w:val="003E3030"/>
    <w:rsid w:val="003E6BD7"/>
    <w:rsid w:val="00454F7D"/>
    <w:rsid w:val="00476089"/>
    <w:rsid w:val="00477F03"/>
    <w:rsid w:val="004979DB"/>
    <w:rsid w:val="004A121B"/>
    <w:rsid w:val="004A2749"/>
    <w:rsid w:val="004D431C"/>
    <w:rsid w:val="005112D8"/>
    <w:rsid w:val="00533331"/>
    <w:rsid w:val="00554123"/>
    <w:rsid w:val="00575F0D"/>
    <w:rsid w:val="00585A89"/>
    <w:rsid w:val="00595DD2"/>
    <w:rsid w:val="005C2609"/>
    <w:rsid w:val="005C2774"/>
    <w:rsid w:val="00602B28"/>
    <w:rsid w:val="006055D2"/>
    <w:rsid w:val="00610C6C"/>
    <w:rsid w:val="00611C00"/>
    <w:rsid w:val="006343DE"/>
    <w:rsid w:val="00656A6F"/>
    <w:rsid w:val="00696044"/>
    <w:rsid w:val="006B6E75"/>
    <w:rsid w:val="006E4525"/>
    <w:rsid w:val="006F2701"/>
    <w:rsid w:val="00721270"/>
    <w:rsid w:val="00723412"/>
    <w:rsid w:val="007305BC"/>
    <w:rsid w:val="00740088"/>
    <w:rsid w:val="00742419"/>
    <w:rsid w:val="00747521"/>
    <w:rsid w:val="00764268"/>
    <w:rsid w:val="00784A04"/>
    <w:rsid w:val="007A61EE"/>
    <w:rsid w:val="007A7656"/>
    <w:rsid w:val="007C4652"/>
    <w:rsid w:val="007C46B9"/>
    <w:rsid w:val="0081475B"/>
    <w:rsid w:val="00816B8F"/>
    <w:rsid w:val="0082224F"/>
    <w:rsid w:val="00831C8A"/>
    <w:rsid w:val="00836180"/>
    <w:rsid w:val="008627AA"/>
    <w:rsid w:val="00862E83"/>
    <w:rsid w:val="00876E19"/>
    <w:rsid w:val="00887D9C"/>
    <w:rsid w:val="008D7D9B"/>
    <w:rsid w:val="008E27CB"/>
    <w:rsid w:val="008E39AA"/>
    <w:rsid w:val="00930C39"/>
    <w:rsid w:val="00950B20"/>
    <w:rsid w:val="0098292E"/>
    <w:rsid w:val="009A6B0D"/>
    <w:rsid w:val="009E64A5"/>
    <w:rsid w:val="00A26FAD"/>
    <w:rsid w:val="00A512D4"/>
    <w:rsid w:val="00A80365"/>
    <w:rsid w:val="00A978B8"/>
    <w:rsid w:val="00AB5422"/>
    <w:rsid w:val="00AD69DA"/>
    <w:rsid w:val="00AD7327"/>
    <w:rsid w:val="00B049E2"/>
    <w:rsid w:val="00B14B8B"/>
    <w:rsid w:val="00B20419"/>
    <w:rsid w:val="00B35B00"/>
    <w:rsid w:val="00B40FAF"/>
    <w:rsid w:val="00B436CB"/>
    <w:rsid w:val="00BA27A6"/>
    <w:rsid w:val="00BC4331"/>
    <w:rsid w:val="00C11DC0"/>
    <w:rsid w:val="00C61049"/>
    <w:rsid w:val="00C717BF"/>
    <w:rsid w:val="00C76D3E"/>
    <w:rsid w:val="00C8675A"/>
    <w:rsid w:val="00C9014F"/>
    <w:rsid w:val="00C9268F"/>
    <w:rsid w:val="00C9440B"/>
    <w:rsid w:val="00CB43E5"/>
    <w:rsid w:val="00CC3608"/>
    <w:rsid w:val="00CD41AB"/>
    <w:rsid w:val="00CE42C3"/>
    <w:rsid w:val="00D2558B"/>
    <w:rsid w:val="00D9046D"/>
    <w:rsid w:val="00D971E7"/>
    <w:rsid w:val="00DA3E1B"/>
    <w:rsid w:val="00DC4D72"/>
    <w:rsid w:val="00DC6087"/>
    <w:rsid w:val="00DF014E"/>
    <w:rsid w:val="00E53878"/>
    <w:rsid w:val="00E73AFA"/>
    <w:rsid w:val="00EB31A1"/>
    <w:rsid w:val="00EC46F3"/>
    <w:rsid w:val="00ED3E34"/>
    <w:rsid w:val="00EE6405"/>
    <w:rsid w:val="00EF50CA"/>
    <w:rsid w:val="00EF7F30"/>
    <w:rsid w:val="00F16D3E"/>
    <w:rsid w:val="00F46C2C"/>
    <w:rsid w:val="00F65CF2"/>
    <w:rsid w:val="00F86741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  <w:style w:type="paragraph" w:styleId="a7">
    <w:name w:val="Balloon Text"/>
    <w:basedOn w:val="a"/>
    <w:link w:val="a8"/>
    <w:uiPriority w:val="99"/>
    <w:semiHidden/>
    <w:unhideWhenUsed/>
    <w:rsid w:val="00AB54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B5D2-C8EE-4C03-893F-C66F0F57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2021-09-24T07:11:00Z</cp:lastPrinted>
  <dcterms:created xsi:type="dcterms:W3CDTF">2021-09-30T07:57:00Z</dcterms:created>
  <dcterms:modified xsi:type="dcterms:W3CDTF">2021-09-30T07:57:00Z</dcterms:modified>
</cp:coreProperties>
</file>