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820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955843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МУНИЦИПАЛЬНОГО ОКРУГА</w:t>
      </w:r>
    </w:p>
    <w:p w:rsidR="00955843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ЧЕРТАНОВО ЮЖНОЕ</w:t>
      </w:r>
    </w:p>
    <w:p w:rsidR="00C31820" w:rsidRPr="00C47810" w:rsidRDefault="00955843" w:rsidP="0095584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РЕШЕНИЕ</w:t>
      </w:r>
    </w:p>
    <w:p w:rsidR="00C31820" w:rsidRPr="00C47810" w:rsidRDefault="00C31820" w:rsidP="00C3182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31820" w:rsidRPr="00C47810" w:rsidRDefault="003F0A3C" w:rsidP="00C3182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28.07.2022 № 01-03-50/22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5843" w:rsidRPr="00C47810" w:rsidTr="0013068E">
        <w:trPr>
          <w:trHeight w:val="1320"/>
        </w:trPr>
        <w:tc>
          <w:tcPr>
            <w:tcW w:w="5070" w:type="dxa"/>
          </w:tcPr>
          <w:p w:rsidR="00955843" w:rsidRPr="00C47810" w:rsidRDefault="00955843" w:rsidP="00F14B0D">
            <w:pPr>
              <w:pStyle w:val="a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решение Совета депутатов  муниципального округа Чертаново Южное от 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504AD9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202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 года № 01-03-81</w:t>
            </w:r>
            <w:r w:rsidR="00504AD9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/2</w:t>
            </w:r>
            <w:r w:rsidR="00F14B0D" w:rsidRPr="00C4781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C31820" w:rsidRPr="00C47810" w:rsidRDefault="00C31820" w:rsidP="00C31820">
      <w:pPr>
        <w:rPr>
          <w:rFonts w:ascii="Times New Roman" w:hAnsi="Times New Roman" w:cs="Times New Roman"/>
          <w:sz w:val="28"/>
          <w:szCs w:val="28"/>
        </w:rPr>
      </w:pPr>
    </w:p>
    <w:p w:rsidR="00C31820" w:rsidRPr="00C47810" w:rsidRDefault="00DA05A7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001D">
        <w:rPr>
          <w:rFonts w:ascii="Times New Roman" w:hAnsi="Times New Roman" w:cs="Times New Roman"/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законами города Москвы от 6 ноября 2002 года № 56 «Об организации местного самоуправления в городе Москве», от 10 сентября 2008 года № 39 «О бюджетном устройстве и бюджетном процессе в городе Москве»,  Уставом муниципального округа Чертаново Южное, Положением о бюджетном процессе в муниципальном округе Чертаново Южное, во исполнение    постановления Правительства Москвы от </w:t>
      </w:r>
      <w:r>
        <w:rPr>
          <w:rFonts w:ascii="Times New Roman" w:hAnsi="Times New Roman" w:cs="Times New Roman"/>
          <w:sz w:val="28"/>
          <w:szCs w:val="28"/>
        </w:rPr>
        <w:t>22 июля 2022 года  №32-9825 «Об утверждении Правил предоставления и методики распределения межбюджетных трансфертов из бюджета города Москвы бюджетам</w:t>
      </w:r>
      <w:r w:rsidRPr="0037001D">
        <w:rPr>
          <w:rFonts w:ascii="Times New Roman" w:hAnsi="Times New Roman" w:cs="Times New Roman"/>
          <w:sz w:val="28"/>
          <w:szCs w:val="28"/>
        </w:rPr>
        <w:t xml:space="preserve"> внутригородских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 xml:space="preserve"> в городе Москве в целях организации проведения голосования на муниципальных выборах в 2022 году» </w:t>
      </w:r>
      <w:r w:rsidR="00C31820" w:rsidRPr="00C47810">
        <w:rPr>
          <w:rFonts w:ascii="Times New Roman" w:hAnsi="Times New Roman" w:cs="Times New Roman"/>
          <w:sz w:val="28"/>
          <w:szCs w:val="28"/>
        </w:rPr>
        <w:t>Совет депутатов муниципальн</w:t>
      </w:r>
      <w:r w:rsidR="00986C43" w:rsidRPr="00C47810">
        <w:rPr>
          <w:rFonts w:ascii="Times New Roman" w:hAnsi="Times New Roman" w:cs="Times New Roman"/>
          <w:sz w:val="28"/>
          <w:szCs w:val="28"/>
        </w:rPr>
        <w:t>ого округа Чертаново Южное РЕШИЛ</w:t>
      </w:r>
      <w:r w:rsidR="00C31820" w:rsidRPr="00C47810">
        <w:rPr>
          <w:rFonts w:ascii="Times New Roman" w:hAnsi="Times New Roman" w:cs="Times New Roman"/>
          <w:sz w:val="28"/>
          <w:szCs w:val="28"/>
        </w:rPr>
        <w:t>:</w:t>
      </w:r>
    </w:p>
    <w:p w:rsidR="00DA05A7" w:rsidRPr="0037001D" w:rsidRDefault="00955843" w:rsidP="00DA05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1. </w:t>
      </w:r>
      <w:r w:rsidR="00DA05A7">
        <w:rPr>
          <w:rFonts w:ascii="Times New Roman" w:hAnsi="Times New Roman" w:cs="Times New Roman"/>
          <w:sz w:val="28"/>
          <w:szCs w:val="28"/>
        </w:rPr>
        <w:t>Увеличить общий</w:t>
      </w:r>
      <w:r w:rsidR="00DA05A7" w:rsidRPr="0037001D">
        <w:rPr>
          <w:rFonts w:ascii="Times New Roman" w:hAnsi="Times New Roman" w:cs="Times New Roman"/>
          <w:sz w:val="28"/>
          <w:szCs w:val="28"/>
        </w:rPr>
        <w:t xml:space="preserve"> объем доходов бюджета муниципального округа Чертаново Южное на 20</w:t>
      </w:r>
      <w:r w:rsidR="00DA05A7">
        <w:rPr>
          <w:rFonts w:ascii="Times New Roman" w:hAnsi="Times New Roman" w:cs="Times New Roman"/>
          <w:sz w:val="28"/>
          <w:szCs w:val="28"/>
        </w:rPr>
        <w:t>22</w:t>
      </w:r>
      <w:r w:rsidR="00DA05A7" w:rsidRPr="0037001D">
        <w:rPr>
          <w:rFonts w:ascii="Times New Roman" w:hAnsi="Times New Roman" w:cs="Times New Roman"/>
          <w:sz w:val="28"/>
          <w:szCs w:val="28"/>
        </w:rPr>
        <w:t>год  на</w:t>
      </w:r>
      <w:r w:rsidR="00DA05A7">
        <w:rPr>
          <w:rFonts w:ascii="Times New Roman" w:hAnsi="Times New Roman" w:cs="Times New Roman"/>
          <w:sz w:val="28"/>
          <w:szCs w:val="28"/>
        </w:rPr>
        <w:t xml:space="preserve"> сумму 8 249,1 тысяч </w:t>
      </w:r>
      <w:r w:rsidR="00DA05A7" w:rsidRPr="0037001D">
        <w:rPr>
          <w:rFonts w:ascii="Times New Roman" w:hAnsi="Times New Roman" w:cs="Times New Roman"/>
          <w:sz w:val="28"/>
          <w:szCs w:val="28"/>
        </w:rPr>
        <w:t>руб</w:t>
      </w:r>
      <w:r w:rsidR="00DA05A7">
        <w:rPr>
          <w:rFonts w:ascii="Times New Roman" w:hAnsi="Times New Roman" w:cs="Times New Roman"/>
          <w:sz w:val="28"/>
          <w:szCs w:val="28"/>
        </w:rPr>
        <w:t>лей</w:t>
      </w:r>
      <w:r w:rsidR="00DA05A7" w:rsidRPr="0037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5A7" w:rsidRPr="00DA05A7" w:rsidRDefault="00DA05A7" w:rsidP="00DA05A7">
      <w:pPr>
        <w:rPr>
          <w:rFonts w:ascii="Times New Roman" w:hAnsi="Times New Roman" w:cs="Times New Roman"/>
          <w:sz w:val="28"/>
          <w:szCs w:val="28"/>
        </w:rPr>
      </w:pPr>
      <w:r w:rsidRPr="00DA05A7">
        <w:rPr>
          <w:rFonts w:ascii="Times New Roman" w:hAnsi="Times New Roman" w:cs="Times New Roman"/>
          <w:sz w:val="28"/>
          <w:szCs w:val="28"/>
        </w:rPr>
        <w:t xml:space="preserve">КБК 900 20249999 030000 150 – </w:t>
      </w:r>
      <w:r>
        <w:rPr>
          <w:rFonts w:ascii="Times New Roman" w:hAnsi="Times New Roman" w:cs="Times New Roman"/>
          <w:sz w:val="28"/>
          <w:szCs w:val="28"/>
        </w:rPr>
        <w:t xml:space="preserve">8249,1 тысяч </w:t>
      </w:r>
      <w:r w:rsidRPr="00DA05A7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A05A7">
        <w:rPr>
          <w:rFonts w:ascii="Times New Roman" w:hAnsi="Times New Roman" w:cs="Times New Roman"/>
          <w:sz w:val="28"/>
          <w:szCs w:val="28"/>
        </w:rPr>
        <w:t>.</w:t>
      </w:r>
    </w:p>
    <w:p w:rsidR="00DA05A7" w:rsidRPr="0037001D" w:rsidRDefault="0013068E" w:rsidP="00DA05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2.</w:t>
      </w:r>
      <w:r w:rsidR="00F14B0D" w:rsidRPr="00C47810">
        <w:rPr>
          <w:rFonts w:ascii="Times New Roman" w:hAnsi="Times New Roman" w:cs="Times New Roman"/>
          <w:sz w:val="28"/>
          <w:szCs w:val="28"/>
        </w:rPr>
        <w:t xml:space="preserve"> </w:t>
      </w:r>
      <w:r w:rsidR="00DA05A7">
        <w:rPr>
          <w:rFonts w:ascii="Times New Roman" w:hAnsi="Times New Roman" w:cs="Times New Roman"/>
          <w:sz w:val="28"/>
          <w:szCs w:val="28"/>
        </w:rPr>
        <w:t>Увеличить</w:t>
      </w:r>
      <w:r w:rsidR="00DA05A7" w:rsidRPr="0037001D">
        <w:rPr>
          <w:rFonts w:ascii="Times New Roman" w:hAnsi="Times New Roman" w:cs="Times New Roman"/>
          <w:sz w:val="28"/>
          <w:szCs w:val="28"/>
        </w:rPr>
        <w:t xml:space="preserve"> общий объем расходов бюджета муниципального округа Чертаново Южное на 20</w:t>
      </w:r>
      <w:r w:rsidR="00DA05A7">
        <w:rPr>
          <w:rFonts w:ascii="Times New Roman" w:hAnsi="Times New Roman" w:cs="Times New Roman"/>
          <w:sz w:val="28"/>
          <w:szCs w:val="28"/>
        </w:rPr>
        <w:t>22</w:t>
      </w:r>
      <w:r w:rsidR="00DA05A7" w:rsidRPr="0037001D">
        <w:rPr>
          <w:rFonts w:ascii="Times New Roman" w:hAnsi="Times New Roman" w:cs="Times New Roman"/>
          <w:sz w:val="28"/>
          <w:szCs w:val="28"/>
        </w:rPr>
        <w:t>год  на</w:t>
      </w:r>
      <w:r w:rsidR="00DA05A7">
        <w:rPr>
          <w:rFonts w:ascii="Times New Roman" w:hAnsi="Times New Roman" w:cs="Times New Roman"/>
          <w:sz w:val="28"/>
          <w:szCs w:val="28"/>
        </w:rPr>
        <w:t xml:space="preserve"> сумму 8249,1</w:t>
      </w:r>
      <w:r w:rsidR="00DA05A7" w:rsidRPr="0037001D">
        <w:rPr>
          <w:rFonts w:ascii="Times New Roman" w:hAnsi="Times New Roman" w:cs="Times New Roman"/>
          <w:sz w:val="28"/>
          <w:szCs w:val="28"/>
        </w:rPr>
        <w:t xml:space="preserve"> тыс</w:t>
      </w:r>
      <w:r w:rsidR="00DA05A7">
        <w:rPr>
          <w:rFonts w:ascii="Times New Roman" w:hAnsi="Times New Roman" w:cs="Times New Roman"/>
          <w:sz w:val="28"/>
          <w:szCs w:val="28"/>
        </w:rPr>
        <w:t>яч</w:t>
      </w:r>
      <w:r w:rsidR="00DA05A7" w:rsidRPr="0037001D">
        <w:rPr>
          <w:rFonts w:ascii="Times New Roman" w:hAnsi="Times New Roman" w:cs="Times New Roman"/>
          <w:sz w:val="28"/>
          <w:szCs w:val="28"/>
        </w:rPr>
        <w:t xml:space="preserve"> руб</w:t>
      </w:r>
      <w:r w:rsidR="00DA05A7">
        <w:rPr>
          <w:rFonts w:ascii="Times New Roman" w:hAnsi="Times New Roman" w:cs="Times New Roman"/>
          <w:sz w:val="28"/>
          <w:szCs w:val="28"/>
        </w:rPr>
        <w:t>лей</w:t>
      </w:r>
      <w:r w:rsidR="00DA05A7" w:rsidRPr="0037001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05A7" w:rsidRPr="00DA05A7" w:rsidRDefault="00DA05A7" w:rsidP="00DA05A7">
      <w:pPr>
        <w:rPr>
          <w:rFonts w:ascii="Times New Roman" w:hAnsi="Times New Roman" w:cs="Times New Roman"/>
          <w:sz w:val="28"/>
          <w:szCs w:val="28"/>
        </w:rPr>
      </w:pPr>
      <w:r w:rsidRPr="00DA05A7">
        <w:rPr>
          <w:rFonts w:ascii="Times New Roman" w:hAnsi="Times New Roman" w:cs="Times New Roman"/>
          <w:sz w:val="28"/>
          <w:szCs w:val="28"/>
        </w:rPr>
        <w:t>КБК 900 010733А 04 00300  – 8249,1 тыс</w:t>
      </w:r>
      <w:r>
        <w:rPr>
          <w:rFonts w:ascii="Times New Roman" w:hAnsi="Times New Roman" w:cs="Times New Roman"/>
          <w:sz w:val="28"/>
          <w:szCs w:val="28"/>
        </w:rPr>
        <w:t xml:space="preserve">яч </w:t>
      </w:r>
      <w:r w:rsidRPr="00DA05A7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Pr="00DA05A7">
        <w:rPr>
          <w:rFonts w:ascii="Times New Roman" w:hAnsi="Times New Roman" w:cs="Times New Roman"/>
          <w:sz w:val="28"/>
          <w:szCs w:val="28"/>
        </w:rPr>
        <w:t>.</w:t>
      </w:r>
    </w:p>
    <w:p w:rsidR="00F56ECC" w:rsidRPr="00C47810" w:rsidRDefault="0013068E" w:rsidP="00F14B0D">
      <w:pPr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 </w:t>
      </w:r>
      <w:r w:rsidR="00F14B0D" w:rsidRPr="00C47810">
        <w:rPr>
          <w:rFonts w:ascii="Times New Roman" w:hAnsi="Times New Roman" w:cs="Times New Roman"/>
          <w:sz w:val="28"/>
          <w:szCs w:val="28"/>
        </w:rPr>
        <w:tab/>
      </w:r>
      <w:r w:rsidRPr="00C47810">
        <w:rPr>
          <w:rFonts w:ascii="Times New Roman" w:hAnsi="Times New Roman" w:cs="Times New Roman"/>
          <w:sz w:val="28"/>
          <w:szCs w:val="28"/>
        </w:rPr>
        <w:t xml:space="preserve">3. 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изменения в решение Совета депутатов муниципального </w:t>
      </w:r>
      <w:r w:rsidR="00955843" w:rsidRPr="00C47810">
        <w:rPr>
          <w:rFonts w:ascii="Times New Roman" w:hAnsi="Times New Roman" w:cs="Times New Roman"/>
          <w:sz w:val="28"/>
          <w:szCs w:val="28"/>
        </w:rPr>
        <w:t>округ</w:t>
      </w:r>
      <w:r w:rsidR="00F14B0D" w:rsidRPr="00C47810">
        <w:rPr>
          <w:rFonts w:ascii="Times New Roman" w:hAnsi="Times New Roman" w:cs="Times New Roman"/>
          <w:sz w:val="28"/>
          <w:szCs w:val="28"/>
        </w:rPr>
        <w:t>а Чертаново Южное от 14</w:t>
      </w:r>
      <w:r w:rsidR="00504AD9" w:rsidRPr="00C47810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F14B0D" w:rsidRPr="00C47810">
        <w:rPr>
          <w:rFonts w:ascii="Times New Roman" w:hAnsi="Times New Roman" w:cs="Times New Roman"/>
          <w:sz w:val="28"/>
          <w:szCs w:val="28"/>
        </w:rPr>
        <w:t>2021</w:t>
      </w:r>
      <w:r w:rsidR="00504AD9" w:rsidRPr="00C47810">
        <w:rPr>
          <w:rFonts w:ascii="Times New Roman" w:hAnsi="Times New Roman" w:cs="Times New Roman"/>
          <w:sz w:val="28"/>
          <w:szCs w:val="28"/>
        </w:rPr>
        <w:t xml:space="preserve"> года № 01-03-8</w:t>
      </w:r>
      <w:r w:rsidR="00F14B0D" w:rsidRPr="00C47810">
        <w:rPr>
          <w:rFonts w:ascii="Times New Roman" w:hAnsi="Times New Roman" w:cs="Times New Roman"/>
          <w:sz w:val="28"/>
          <w:szCs w:val="28"/>
        </w:rPr>
        <w:t>1/21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«О бюджете муниципальног</w:t>
      </w:r>
      <w:r w:rsidR="00F14B0D" w:rsidRPr="00C47810">
        <w:rPr>
          <w:rFonts w:ascii="Times New Roman" w:hAnsi="Times New Roman" w:cs="Times New Roman"/>
          <w:sz w:val="28"/>
          <w:szCs w:val="28"/>
        </w:rPr>
        <w:t>о округа Чертаново Южное на 2022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F14B0D" w:rsidRPr="00C47810">
        <w:rPr>
          <w:rFonts w:ascii="Times New Roman" w:hAnsi="Times New Roman" w:cs="Times New Roman"/>
          <w:sz w:val="28"/>
          <w:szCs w:val="28"/>
        </w:rPr>
        <w:t>3 и 2024</w:t>
      </w:r>
      <w:r w:rsidR="00F56ECC" w:rsidRPr="00C47810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955843" w:rsidRPr="00C47810">
        <w:rPr>
          <w:rFonts w:ascii="Times New Roman" w:hAnsi="Times New Roman" w:cs="Times New Roman"/>
          <w:sz w:val="28"/>
          <w:szCs w:val="28"/>
        </w:rPr>
        <w:t>: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Pr="00C47810">
        <w:rPr>
          <w:rFonts w:ascii="Times New Roman" w:hAnsi="Times New Roman" w:cs="Times New Roman"/>
          <w:sz w:val="28"/>
          <w:szCs w:val="28"/>
        </w:rPr>
        <w:t>1</w:t>
      </w:r>
      <w:r w:rsidR="00C31820" w:rsidRPr="00C47810">
        <w:rPr>
          <w:rFonts w:ascii="Times New Roman" w:hAnsi="Times New Roman" w:cs="Times New Roman"/>
          <w:sz w:val="28"/>
          <w:szCs w:val="28"/>
        </w:rPr>
        <w:t>.   Изложить пункт 1</w:t>
      </w:r>
      <w:r w:rsidR="00955843" w:rsidRPr="00C47810">
        <w:rPr>
          <w:rFonts w:ascii="Times New Roman" w:hAnsi="Times New Roman" w:cs="Times New Roman"/>
          <w:sz w:val="28"/>
          <w:szCs w:val="28"/>
        </w:rPr>
        <w:t>.1.1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решения в следующей редакции:</w:t>
      </w:r>
    </w:p>
    <w:p w:rsidR="00C31820" w:rsidRPr="00C47810" w:rsidRDefault="00C31820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«</w:t>
      </w:r>
      <w:r w:rsidR="00F14B0D" w:rsidRPr="00C47810">
        <w:rPr>
          <w:rFonts w:ascii="Times New Roman" w:hAnsi="Times New Roman" w:cs="Times New Roman"/>
          <w:sz w:val="28"/>
          <w:szCs w:val="28"/>
        </w:rPr>
        <w:t xml:space="preserve">1.1.1. Общий объем  доходов бюджета муниципального округа Чертаново Южное в сумме </w:t>
      </w:r>
      <w:r w:rsidR="00DA05A7" w:rsidRPr="00DA05A7">
        <w:rPr>
          <w:rFonts w:ascii="Times New Roman" w:hAnsi="Times New Roman" w:cs="Times New Roman"/>
          <w:sz w:val="28"/>
          <w:szCs w:val="28"/>
        </w:rPr>
        <w:t>46511,4</w:t>
      </w:r>
      <w:r w:rsidR="00DA05A7" w:rsidRPr="00DF5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4B0D" w:rsidRPr="00C47810">
        <w:rPr>
          <w:rFonts w:ascii="Times New Roman" w:hAnsi="Times New Roman" w:cs="Times New Roman"/>
          <w:sz w:val="28"/>
          <w:szCs w:val="28"/>
        </w:rPr>
        <w:t xml:space="preserve"> тысяч рублей.».</w:t>
      </w:r>
    </w:p>
    <w:p w:rsidR="00F14B0D" w:rsidRPr="00C47810" w:rsidRDefault="00F14B0D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3.2. Изложить пункт 1.1.2 решения в следующей редакции:</w:t>
      </w:r>
    </w:p>
    <w:p w:rsidR="00F14B0D" w:rsidRPr="00C47810" w:rsidRDefault="00F14B0D" w:rsidP="00F14B0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 xml:space="preserve">«1.1.2. Общий объем расходов бюджета муниципального округа Чертаново Южное в сумме </w:t>
      </w:r>
      <w:r w:rsidR="00DA05A7" w:rsidRPr="00DA05A7">
        <w:rPr>
          <w:rFonts w:ascii="Times New Roman" w:hAnsi="Times New Roman" w:cs="Times New Roman"/>
          <w:sz w:val="28"/>
          <w:szCs w:val="28"/>
        </w:rPr>
        <w:t>46511,4</w:t>
      </w:r>
      <w:r w:rsidR="00DA05A7" w:rsidRPr="00DF5D1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7810">
        <w:rPr>
          <w:rFonts w:ascii="Times New Roman" w:hAnsi="Times New Roman" w:cs="Times New Roman"/>
          <w:sz w:val="28"/>
          <w:szCs w:val="28"/>
        </w:rPr>
        <w:t>тысяч рублей.».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Pr="00C47810">
        <w:rPr>
          <w:rFonts w:ascii="Times New Roman" w:hAnsi="Times New Roman" w:cs="Times New Roman"/>
          <w:sz w:val="28"/>
          <w:szCs w:val="28"/>
        </w:rPr>
        <w:t>3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C31820" w:rsidRPr="00C47810">
        <w:rPr>
          <w:rFonts w:ascii="Times New Roman" w:hAnsi="Times New Roman" w:cs="Times New Roman"/>
          <w:sz w:val="28"/>
          <w:szCs w:val="28"/>
        </w:rPr>
        <w:t>Приложение 1 к решению изложить  в редакции согласно приложению 1 к настоящему решению.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3.4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6F4282" w:rsidRPr="00C47810">
        <w:rPr>
          <w:rFonts w:ascii="Times New Roman" w:hAnsi="Times New Roman" w:cs="Times New Roman"/>
          <w:sz w:val="28"/>
          <w:szCs w:val="28"/>
        </w:rPr>
        <w:t>Приложение 2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приложению 2 к настоящему решению.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3.5</w:t>
      </w:r>
      <w:r w:rsidR="00955843" w:rsidRPr="00C47810">
        <w:rPr>
          <w:rFonts w:ascii="Times New Roman" w:hAnsi="Times New Roman" w:cs="Times New Roman"/>
          <w:sz w:val="28"/>
          <w:szCs w:val="28"/>
        </w:rPr>
        <w:t xml:space="preserve">. 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Приложение 3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 решению изложить  в редакции согласно приложению 3 к настоящему решению.</w:t>
      </w:r>
    </w:p>
    <w:p w:rsidR="00C31820" w:rsidRPr="00C47810" w:rsidRDefault="0013068E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4</w:t>
      </w:r>
      <w:r w:rsidR="00DA05A7">
        <w:rPr>
          <w:rFonts w:ascii="Times New Roman" w:hAnsi="Times New Roman" w:cs="Times New Roman"/>
          <w:sz w:val="28"/>
          <w:szCs w:val="28"/>
        </w:rPr>
        <w:t>.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</w:t>
      </w:r>
      <w:r w:rsidR="00C31820" w:rsidRPr="00C4781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ого опубликования в бюллетене «Московский м</w:t>
      </w:r>
      <w:r w:rsidR="00C31820" w:rsidRPr="00C47810">
        <w:rPr>
          <w:rFonts w:ascii="Times New Roman" w:hAnsi="Times New Roman" w:cs="Times New Roman"/>
          <w:sz w:val="28"/>
          <w:szCs w:val="28"/>
        </w:rPr>
        <w:t>униципальный вестник».</w:t>
      </w:r>
    </w:p>
    <w:p w:rsidR="00C31820" w:rsidRPr="00C47810" w:rsidRDefault="00DA05A7" w:rsidP="009558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5843" w:rsidRPr="00C47810">
        <w:rPr>
          <w:rFonts w:ascii="Times New Roman" w:hAnsi="Times New Roman" w:cs="Times New Roman"/>
          <w:sz w:val="28"/>
          <w:szCs w:val="28"/>
        </w:rPr>
        <w:t>.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глав</w:t>
      </w:r>
      <w:r w:rsidR="006F4282" w:rsidRPr="00C47810">
        <w:rPr>
          <w:rFonts w:ascii="Times New Roman" w:hAnsi="Times New Roman" w:cs="Times New Roman"/>
          <w:sz w:val="28"/>
          <w:szCs w:val="28"/>
        </w:rPr>
        <w:t>у</w:t>
      </w:r>
      <w:r w:rsidR="00C31820" w:rsidRPr="00C47810">
        <w:rPr>
          <w:rFonts w:ascii="Times New Roman" w:hAnsi="Times New Roman" w:cs="Times New Roman"/>
          <w:sz w:val="28"/>
          <w:szCs w:val="28"/>
        </w:rPr>
        <w:t xml:space="preserve"> муниципального округа Чертаново Южно</w:t>
      </w:r>
      <w:r w:rsidR="006F4282" w:rsidRPr="00C47810">
        <w:rPr>
          <w:rFonts w:ascii="Times New Roman" w:hAnsi="Times New Roman" w:cs="Times New Roman"/>
          <w:sz w:val="28"/>
          <w:szCs w:val="28"/>
        </w:rPr>
        <w:t>е  Новикова А.А.</w:t>
      </w:r>
    </w:p>
    <w:p w:rsidR="00C31820" w:rsidRPr="00C47810" w:rsidRDefault="00C31820" w:rsidP="0095584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1820" w:rsidRPr="00C47810" w:rsidRDefault="006F4282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C47810">
        <w:rPr>
          <w:rFonts w:ascii="Times New Roman" w:hAnsi="Times New Roman" w:cs="Times New Roman"/>
          <w:b/>
          <w:sz w:val="28"/>
          <w:szCs w:val="28"/>
        </w:rPr>
        <w:t>Г</w:t>
      </w:r>
      <w:r w:rsidR="00C31820" w:rsidRPr="00C47810">
        <w:rPr>
          <w:rFonts w:ascii="Times New Roman" w:hAnsi="Times New Roman" w:cs="Times New Roman"/>
          <w:b/>
          <w:sz w:val="28"/>
          <w:szCs w:val="28"/>
        </w:rPr>
        <w:t xml:space="preserve">лава муниципального округа </w:t>
      </w:r>
      <w:r w:rsidR="0037001D" w:rsidRPr="00C4781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13068E" w:rsidRPr="00C47810" w:rsidRDefault="0013068E" w:rsidP="00C31820">
      <w:pPr>
        <w:rPr>
          <w:rFonts w:ascii="Times New Roman" w:hAnsi="Times New Roman" w:cs="Times New Roman"/>
          <w:b/>
          <w:sz w:val="28"/>
          <w:szCs w:val="28"/>
        </w:rPr>
      </w:pPr>
      <w:r w:rsidRPr="00C47810">
        <w:rPr>
          <w:rFonts w:ascii="Times New Roman" w:hAnsi="Times New Roman" w:cs="Times New Roman"/>
          <w:b/>
          <w:sz w:val="28"/>
          <w:szCs w:val="28"/>
        </w:rPr>
        <w:t xml:space="preserve">Чертаново Южное                                          </w:t>
      </w:r>
      <w:r w:rsidR="00C45A4F" w:rsidRPr="00C47810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C4781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4282" w:rsidRPr="00C47810">
        <w:rPr>
          <w:rFonts w:ascii="Times New Roman" w:hAnsi="Times New Roman" w:cs="Times New Roman"/>
          <w:b/>
          <w:sz w:val="28"/>
          <w:szCs w:val="28"/>
        </w:rPr>
        <w:t xml:space="preserve">     А.А. Новиков</w:t>
      </w: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DA05A7" w:rsidRDefault="00DA05A7" w:rsidP="00C31820">
      <w:pPr>
        <w:rPr>
          <w:rFonts w:ascii="Times New Roman" w:hAnsi="Times New Roman" w:cs="Times New Roman"/>
          <w:sz w:val="28"/>
          <w:szCs w:val="28"/>
        </w:rPr>
      </w:pPr>
    </w:p>
    <w:p w:rsidR="00DA05A7" w:rsidRDefault="00DA05A7" w:rsidP="00C31820">
      <w:pPr>
        <w:rPr>
          <w:rFonts w:ascii="Times New Roman" w:hAnsi="Times New Roman" w:cs="Times New Roman"/>
          <w:sz w:val="28"/>
          <w:szCs w:val="28"/>
        </w:rPr>
      </w:pPr>
    </w:p>
    <w:p w:rsidR="00DA05A7" w:rsidRPr="00C47810" w:rsidRDefault="00DA05A7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C31820">
      <w:pPr>
        <w:rPr>
          <w:rFonts w:ascii="Times New Roman" w:hAnsi="Times New Roman" w:cs="Times New Roman"/>
          <w:sz w:val="28"/>
          <w:szCs w:val="28"/>
        </w:rPr>
      </w:pPr>
    </w:p>
    <w:p w:rsidR="0013068E" w:rsidRPr="00C47810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Приложение 1 к решению Совета депутатов муниципального округа Чертаново Ю</w:t>
      </w:r>
      <w:r w:rsidR="00DA05A7">
        <w:rPr>
          <w:rFonts w:ascii="Times New Roman" w:hAnsi="Times New Roman" w:cs="Times New Roman"/>
          <w:sz w:val="28"/>
          <w:szCs w:val="28"/>
        </w:rPr>
        <w:t>жное от 28 июля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F0A3C">
        <w:rPr>
          <w:rFonts w:ascii="Times New Roman" w:hAnsi="Times New Roman" w:cs="Times New Roman"/>
          <w:sz w:val="28"/>
          <w:szCs w:val="28"/>
        </w:rPr>
        <w:t xml:space="preserve"> 01-03-50/22</w:t>
      </w:r>
    </w:p>
    <w:p w:rsidR="0013068E" w:rsidRPr="00C47810" w:rsidRDefault="0013068E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1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 xml:space="preserve">ого округа Чертаново Южное от </w:t>
      </w:r>
      <w:r w:rsidR="006F4282" w:rsidRPr="00C47810">
        <w:rPr>
          <w:rFonts w:ascii="Times New Roman" w:hAnsi="Times New Roman" w:cs="Times New Roman"/>
          <w:sz w:val="28"/>
          <w:szCs w:val="28"/>
        </w:rPr>
        <w:t>14 декабря 2021 года № 01-03-81/21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Доходы бюджета муниципального округа 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Чертаново Южное на 2022 год и плановый период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78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и 2024 годов</w:t>
      </w:r>
    </w:p>
    <w:p w:rsidR="006F4282" w:rsidRPr="00C47810" w:rsidRDefault="006F4282" w:rsidP="006F4282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2835"/>
        <w:gridCol w:w="2694"/>
        <w:gridCol w:w="1275"/>
        <w:gridCol w:w="1276"/>
        <w:gridCol w:w="1276"/>
      </w:tblGrid>
      <w:tr w:rsidR="00DA05A7" w:rsidRPr="00DB16ED" w:rsidTr="00DA05A7">
        <w:trPr>
          <w:trHeight w:val="720"/>
        </w:trPr>
        <w:tc>
          <w:tcPr>
            <w:tcW w:w="2835" w:type="dxa"/>
            <w:vMerge w:val="restart"/>
            <w:shd w:val="clear" w:color="auto" w:fill="auto"/>
          </w:tcPr>
          <w:p w:rsidR="00DA05A7" w:rsidRPr="00DB16ED" w:rsidRDefault="00DA05A7" w:rsidP="00DA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Коды бюджетной классификации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DA05A7" w:rsidRPr="00DB16ED" w:rsidRDefault="00DA05A7" w:rsidP="00DA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827" w:type="dxa"/>
            <w:gridSpan w:val="3"/>
            <w:shd w:val="clear" w:color="auto" w:fill="auto"/>
          </w:tcPr>
          <w:p w:rsidR="00DA05A7" w:rsidRPr="00DB16ED" w:rsidRDefault="00DA05A7" w:rsidP="00DA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тысяч рублей</w:t>
            </w:r>
          </w:p>
        </w:tc>
      </w:tr>
      <w:tr w:rsidR="00DA05A7" w:rsidRPr="00DB16ED" w:rsidTr="00DA05A7">
        <w:trPr>
          <w:trHeight w:val="720"/>
        </w:trPr>
        <w:tc>
          <w:tcPr>
            <w:tcW w:w="2835" w:type="dxa"/>
            <w:vMerge/>
            <w:shd w:val="clear" w:color="auto" w:fill="auto"/>
          </w:tcPr>
          <w:p w:rsidR="00DA05A7" w:rsidRPr="00DB16ED" w:rsidRDefault="00DA05A7" w:rsidP="00DA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DA05A7" w:rsidRPr="00DB16ED" w:rsidRDefault="00DA05A7" w:rsidP="00DA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2024 год</w:t>
            </w:r>
          </w:p>
        </w:tc>
      </w:tr>
      <w:tr w:rsidR="00DA05A7" w:rsidRPr="00DB16ED" w:rsidTr="00DA05A7">
        <w:trPr>
          <w:trHeight w:val="330"/>
        </w:trPr>
        <w:tc>
          <w:tcPr>
            <w:tcW w:w="2835" w:type="dxa"/>
            <w:shd w:val="clear" w:color="auto" w:fill="auto"/>
          </w:tcPr>
          <w:p w:rsidR="00DA05A7" w:rsidRPr="00DB16ED" w:rsidRDefault="00DA05A7" w:rsidP="00DA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A05A7" w:rsidRPr="00DB16ED" w:rsidRDefault="00DA05A7" w:rsidP="00DA05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A05A7" w:rsidRPr="00DB16ED" w:rsidTr="00DA05A7">
        <w:trPr>
          <w:trHeight w:val="765"/>
        </w:trPr>
        <w:tc>
          <w:tcPr>
            <w:tcW w:w="283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000 1  00 00000 00 0000 000</w:t>
            </w:r>
          </w:p>
        </w:tc>
        <w:tc>
          <w:tcPr>
            <w:tcW w:w="2694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34902,3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25560,8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25563,3</w:t>
            </w:r>
          </w:p>
        </w:tc>
      </w:tr>
      <w:tr w:rsidR="00DA05A7" w:rsidRPr="00DB16ED" w:rsidTr="00DA05A7">
        <w:trPr>
          <w:trHeight w:val="765"/>
        </w:trPr>
        <w:tc>
          <w:tcPr>
            <w:tcW w:w="283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2694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34902,3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25560,8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25563,3</w:t>
            </w:r>
          </w:p>
        </w:tc>
      </w:tr>
      <w:tr w:rsidR="00DA05A7" w:rsidRPr="00DB16ED" w:rsidTr="00DA05A7">
        <w:trPr>
          <w:trHeight w:val="435"/>
        </w:trPr>
        <w:tc>
          <w:tcPr>
            <w:tcW w:w="283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000 1 01 02000 01 0000 110 </w:t>
            </w:r>
          </w:p>
        </w:tc>
        <w:tc>
          <w:tcPr>
            <w:tcW w:w="2694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доходы физических лиц</w:t>
            </w: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34902,3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25560,8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25563,3</w:t>
            </w:r>
          </w:p>
        </w:tc>
      </w:tr>
      <w:tr w:rsidR="00DA05A7" w:rsidRPr="00DB16ED" w:rsidTr="00DA05A7">
        <w:trPr>
          <w:trHeight w:val="1751"/>
        </w:trPr>
        <w:tc>
          <w:tcPr>
            <w:tcW w:w="283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2694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32902,3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tabs>
                <w:tab w:val="center" w:pos="51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23560,8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23563,3</w:t>
            </w:r>
          </w:p>
        </w:tc>
      </w:tr>
      <w:tr w:rsidR="00DA05A7" w:rsidRPr="00DB16ED" w:rsidTr="00DA05A7">
        <w:trPr>
          <w:trHeight w:val="2280"/>
        </w:trPr>
        <w:tc>
          <w:tcPr>
            <w:tcW w:w="283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182 1 01 02020 01 0000 110</w:t>
            </w:r>
          </w:p>
        </w:tc>
        <w:tc>
          <w:tcPr>
            <w:tcW w:w="2694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DA05A7" w:rsidRPr="00DB16ED" w:rsidTr="00DA05A7">
        <w:trPr>
          <w:trHeight w:val="1425"/>
        </w:trPr>
        <w:tc>
          <w:tcPr>
            <w:tcW w:w="283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2694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1500,0</w:t>
            </w:r>
          </w:p>
        </w:tc>
      </w:tr>
      <w:tr w:rsidR="00DA05A7" w:rsidRPr="00DB16ED" w:rsidTr="00DA05A7">
        <w:trPr>
          <w:trHeight w:val="316"/>
        </w:trPr>
        <w:tc>
          <w:tcPr>
            <w:tcW w:w="2835" w:type="dxa"/>
            <w:shd w:val="clear" w:color="auto" w:fill="auto"/>
          </w:tcPr>
          <w:p w:rsidR="00DA05A7" w:rsidRPr="00DB16ED" w:rsidRDefault="00DA05A7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ED">
              <w:rPr>
                <w:rFonts w:ascii="Times New Roman" w:hAnsi="Times New Roman" w:cs="Times New Roman"/>
                <w:sz w:val="24"/>
                <w:szCs w:val="24"/>
              </w:rPr>
              <w:t>900 2 02 49999 03 00 00 150</w:t>
            </w:r>
          </w:p>
        </w:tc>
        <w:tc>
          <w:tcPr>
            <w:tcW w:w="2694" w:type="dxa"/>
            <w:shd w:val="clear" w:color="auto" w:fill="auto"/>
          </w:tcPr>
          <w:p w:rsidR="00DA05A7" w:rsidRPr="00DB16ED" w:rsidRDefault="00DA05A7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E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16ED">
              <w:rPr>
                <w:rFonts w:ascii="Times New Roman" w:hAnsi="Times New Roman" w:cs="Times New Roman"/>
                <w:sz w:val="24"/>
                <w:szCs w:val="24"/>
              </w:rPr>
              <w:t>11609,1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DA05A7" w:rsidRPr="00DB16ED" w:rsidTr="00DA05A7">
        <w:trPr>
          <w:trHeight w:val="316"/>
        </w:trPr>
        <w:tc>
          <w:tcPr>
            <w:tcW w:w="5529" w:type="dxa"/>
            <w:gridSpan w:val="2"/>
            <w:shd w:val="clear" w:color="auto" w:fill="auto"/>
          </w:tcPr>
          <w:p w:rsidR="00DA05A7" w:rsidRPr="00DB16ED" w:rsidRDefault="00DA05A7" w:rsidP="00DA05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05A7" w:rsidRPr="00DB16ED" w:rsidRDefault="00DA05A7" w:rsidP="00DA05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275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46511,4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25560,8</w:t>
            </w:r>
          </w:p>
        </w:tc>
        <w:tc>
          <w:tcPr>
            <w:tcW w:w="1276" w:type="dxa"/>
            <w:shd w:val="clear" w:color="auto" w:fill="auto"/>
          </w:tcPr>
          <w:p w:rsidR="00DA05A7" w:rsidRPr="00DB16ED" w:rsidRDefault="00DA05A7" w:rsidP="00457F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B16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25563,3</w:t>
            </w:r>
          </w:p>
        </w:tc>
      </w:tr>
    </w:tbl>
    <w:p w:rsidR="006F4282" w:rsidRPr="00C47810" w:rsidRDefault="006F4282" w:rsidP="006F4282">
      <w:pPr>
        <w:rPr>
          <w:rFonts w:ascii="Times New Roman" w:hAnsi="Times New Roman" w:cs="Times New Roman"/>
          <w:sz w:val="28"/>
          <w:szCs w:val="28"/>
        </w:rPr>
      </w:pPr>
    </w:p>
    <w:p w:rsidR="007553C6" w:rsidRPr="00C47810" w:rsidRDefault="007553C6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6F4282" w:rsidRPr="00C47810" w:rsidRDefault="006F4282" w:rsidP="0013068E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7553C6" w:rsidRPr="00C47810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AA4313" w:rsidRPr="00C47810">
        <w:rPr>
          <w:rFonts w:ascii="Times New Roman" w:hAnsi="Times New Roman" w:cs="Times New Roman"/>
          <w:sz w:val="28"/>
          <w:szCs w:val="28"/>
        </w:rPr>
        <w:t>р</w:t>
      </w:r>
      <w:r w:rsidR="007553C6" w:rsidRPr="00C47810">
        <w:rPr>
          <w:rFonts w:ascii="Times New Roman" w:hAnsi="Times New Roman" w:cs="Times New Roman"/>
          <w:sz w:val="28"/>
          <w:szCs w:val="28"/>
        </w:rPr>
        <w:t>иложение 2 к решению Совета депутатов муниципальн</w:t>
      </w:r>
      <w:r w:rsidR="006F4282" w:rsidRPr="00C47810">
        <w:rPr>
          <w:rFonts w:ascii="Times New Roman" w:hAnsi="Times New Roman" w:cs="Times New Roman"/>
          <w:sz w:val="28"/>
          <w:szCs w:val="28"/>
        </w:rPr>
        <w:t>ого окру</w:t>
      </w:r>
      <w:r w:rsidR="00457F36">
        <w:rPr>
          <w:rFonts w:ascii="Times New Roman" w:hAnsi="Times New Roman" w:cs="Times New Roman"/>
          <w:sz w:val="28"/>
          <w:szCs w:val="28"/>
        </w:rPr>
        <w:t>га Чертаново Южное от 28 июля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F0A3C">
        <w:rPr>
          <w:rFonts w:ascii="Times New Roman" w:hAnsi="Times New Roman" w:cs="Times New Roman"/>
          <w:sz w:val="28"/>
          <w:szCs w:val="28"/>
        </w:rPr>
        <w:t xml:space="preserve"> 01-03-50/22</w:t>
      </w:r>
    </w:p>
    <w:p w:rsidR="007553C6" w:rsidRPr="00C47810" w:rsidRDefault="006F428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2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</w:t>
      </w:r>
      <w:r w:rsidRPr="00C47810">
        <w:rPr>
          <w:rFonts w:ascii="Times New Roman" w:hAnsi="Times New Roman" w:cs="Times New Roman"/>
          <w:sz w:val="28"/>
          <w:szCs w:val="28"/>
        </w:rPr>
        <w:t>го округа Чертаново Южное от 14 декабря 2021 года № 01-03-81/21</w:t>
      </w:r>
    </w:p>
    <w:p w:rsidR="00C47810" w:rsidRPr="00C47810" w:rsidRDefault="00C47810" w:rsidP="00C4781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7810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по разделам, подразделам, целевым статьям, группам, видам расходов бюджетной  классификации расходов бюджета муниципального округа Чертаново Южное на 2022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47810">
        <w:rPr>
          <w:rFonts w:ascii="Times New Roman" w:hAnsi="Times New Roman" w:cs="Times New Roman"/>
          <w:b/>
          <w:bCs/>
          <w:sz w:val="28"/>
          <w:szCs w:val="28"/>
        </w:rPr>
        <w:t>год и плановый период 2023 и 2024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годов</w:t>
      </w:r>
    </w:p>
    <w:tbl>
      <w:tblPr>
        <w:tblW w:w="9640" w:type="dxa"/>
        <w:tblLayout w:type="fixed"/>
        <w:tblLook w:val="0000"/>
      </w:tblPr>
      <w:tblGrid>
        <w:gridCol w:w="3119"/>
        <w:gridCol w:w="709"/>
        <w:gridCol w:w="1701"/>
        <w:gridCol w:w="709"/>
        <w:gridCol w:w="1134"/>
        <w:gridCol w:w="1134"/>
        <w:gridCol w:w="1134"/>
      </w:tblGrid>
      <w:tr w:rsidR="00457F36" w:rsidRPr="00457F36" w:rsidTr="00457F36">
        <w:trPr>
          <w:trHeight w:val="675"/>
          <w:tblHeader/>
        </w:trPr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Рз/Пр</w:t>
            </w:r>
          </w:p>
          <w:p w:rsidR="00457F36" w:rsidRPr="00457F36" w:rsidRDefault="00457F36" w:rsidP="00457F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457F36" w:rsidRPr="00457F36" w:rsidTr="00457F36">
        <w:trPr>
          <w:trHeight w:val="675"/>
          <w:tblHeader/>
        </w:trPr>
        <w:tc>
          <w:tcPr>
            <w:tcW w:w="3119" w:type="dxa"/>
            <w:vMerge/>
            <w:tcBorders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40157,3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19305,8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57F36" w:rsidRPr="00457F36" w:rsidTr="00457F36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</w:tr>
      <w:tr w:rsidR="00457F36" w:rsidRPr="00457F36" w:rsidTr="00457F36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57F36" w:rsidRPr="00457F36" w:rsidTr="00457F36">
        <w:trPr>
          <w:trHeight w:val="445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57F36" w:rsidRPr="00457F36" w:rsidTr="00457F36">
        <w:trPr>
          <w:trHeight w:val="100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13800,2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аппарата Совета депутатов муниципального округа в части содержания муниципальных  служащих для решения вопросов </w:t>
            </w: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13603,0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</w:t>
            </w: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17591,5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Общегосударственные вопросы. Резервные </w:t>
            </w: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57F36" w:rsidRPr="00457F36" w:rsidTr="00457F36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57F36" w:rsidRPr="00457F36" w:rsidTr="00457F36">
        <w:trPr>
          <w:trHeight w:val="35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6"/>
              <w:tabs>
                <w:tab w:val="left" w:pos="0"/>
              </w:tabs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57F36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57F36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57F36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кинематография. Другие вопросы в области культуры, </w:t>
            </w: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179,2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457F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1278,2</w:t>
            </w:r>
          </w:p>
        </w:tc>
      </w:tr>
      <w:tr w:rsidR="00457F36" w:rsidRPr="00457F36" w:rsidTr="00457F36">
        <w:trPr>
          <w:trHeight w:val="31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46511,4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25563,3</w:t>
            </w:r>
          </w:p>
        </w:tc>
      </w:tr>
    </w:tbl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7553C6" w:rsidRPr="00C47810" w:rsidRDefault="00C45A4F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553C6" w:rsidRPr="00C47810">
        <w:rPr>
          <w:rFonts w:ascii="Times New Roman" w:hAnsi="Times New Roman" w:cs="Times New Roman"/>
          <w:sz w:val="28"/>
          <w:szCs w:val="28"/>
        </w:rPr>
        <w:t>риложение 3 к решению Совета депутатов муниципальн</w:t>
      </w:r>
      <w:r w:rsidRPr="00C47810">
        <w:rPr>
          <w:rFonts w:ascii="Times New Roman" w:hAnsi="Times New Roman" w:cs="Times New Roman"/>
          <w:sz w:val="28"/>
          <w:szCs w:val="28"/>
        </w:rPr>
        <w:t xml:space="preserve">ого округа </w:t>
      </w:r>
      <w:r w:rsidR="00457F36">
        <w:rPr>
          <w:rFonts w:ascii="Times New Roman" w:hAnsi="Times New Roman" w:cs="Times New Roman"/>
          <w:sz w:val="28"/>
          <w:szCs w:val="28"/>
        </w:rPr>
        <w:t>Чертаново Южное от 28 июля</w:t>
      </w:r>
      <w:r w:rsidR="006F4282" w:rsidRPr="00C47810">
        <w:rPr>
          <w:rFonts w:ascii="Times New Roman" w:hAnsi="Times New Roman" w:cs="Times New Roman"/>
          <w:sz w:val="28"/>
          <w:szCs w:val="28"/>
        </w:rPr>
        <w:t xml:space="preserve"> 2022 года №</w:t>
      </w:r>
      <w:r w:rsidR="003F0A3C">
        <w:rPr>
          <w:rFonts w:ascii="Times New Roman" w:hAnsi="Times New Roman" w:cs="Times New Roman"/>
          <w:sz w:val="28"/>
          <w:szCs w:val="28"/>
        </w:rPr>
        <w:t xml:space="preserve"> 01-03-50/22</w:t>
      </w:r>
    </w:p>
    <w:p w:rsidR="007553C6" w:rsidRPr="00C47810" w:rsidRDefault="006F4282" w:rsidP="007553C6">
      <w:pPr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C47810">
        <w:rPr>
          <w:rFonts w:ascii="Times New Roman" w:hAnsi="Times New Roman" w:cs="Times New Roman"/>
          <w:sz w:val="28"/>
          <w:szCs w:val="28"/>
        </w:rPr>
        <w:t>Приложение 3</w:t>
      </w:r>
      <w:r w:rsidR="007553C6" w:rsidRPr="00C47810">
        <w:rPr>
          <w:rFonts w:ascii="Times New Roman" w:hAnsi="Times New Roman" w:cs="Times New Roman"/>
          <w:sz w:val="28"/>
          <w:szCs w:val="28"/>
        </w:rPr>
        <w:t xml:space="preserve">  к решению Совета депутатов муниципальн</w:t>
      </w:r>
      <w:r w:rsidR="00C45A4F" w:rsidRPr="00C47810">
        <w:rPr>
          <w:rFonts w:ascii="Times New Roman" w:hAnsi="Times New Roman" w:cs="Times New Roman"/>
          <w:sz w:val="28"/>
          <w:szCs w:val="28"/>
        </w:rPr>
        <w:t>о</w:t>
      </w:r>
      <w:r w:rsidRPr="00C47810">
        <w:rPr>
          <w:rFonts w:ascii="Times New Roman" w:hAnsi="Times New Roman" w:cs="Times New Roman"/>
          <w:sz w:val="28"/>
          <w:szCs w:val="28"/>
        </w:rPr>
        <w:t>го округа Чертаново Южное от 14 декабря 2021 года № 01-03-81/21</w:t>
      </w:r>
    </w:p>
    <w:p w:rsidR="00C47810" w:rsidRPr="00C47810" w:rsidRDefault="00C47810" w:rsidP="00C47810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C47810">
        <w:rPr>
          <w:rFonts w:ascii="Times New Roman" w:hAnsi="Times New Roman" w:cs="Times New Roman"/>
          <w:b/>
          <w:bCs/>
          <w:sz w:val="28"/>
        </w:rPr>
        <w:t>Ведомственная структура расходов бюджета муниципального округа Чертаново Южное на 2022 год и плановый период 2023 и 2024</w:t>
      </w:r>
      <w:r>
        <w:rPr>
          <w:rFonts w:ascii="Times New Roman" w:hAnsi="Times New Roman" w:cs="Times New Roman"/>
          <w:b/>
          <w:bCs/>
          <w:sz w:val="28"/>
        </w:rPr>
        <w:t xml:space="preserve"> годов</w:t>
      </w:r>
    </w:p>
    <w:tbl>
      <w:tblPr>
        <w:tblW w:w="9606" w:type="dxa"/>
        <w:tblLayout w:type="fixed"/>
        <w:tblLook w:val="0000"/>
      </w:tblPr>
      <w:tblGrid>
        <w:gridCol w:w="2660"/>
        <w:gridCol w:w="709"/>
        <w:gridCol w:w="708"/>
        <w:gridCol w:w="1418"/>
        <w:gridCol w:w="709"/>
        <w:gridCol w:w="1134"/>
        <w:gridCol w:w="1134"/>
        <w:gridCol w:w="1134"/>
      </w:tblGrid>
      <w:tr w:rsidR="00457F36" w:rsidRPr="00457F36" w:rsidTr="00457F36">
        <w:trPr>
          <w:trHeight w:val="735"/>
          <w:tblHeader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Код ведомства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Рз/Пр</w:t>
            </w:r>
          </w:p>
          <w:p w:rsidR="00457F36" w:rsidRPr="00457F36" w:rsidRDefault="00457F36" w:rsidP="00457F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тысяч рублей</w:t>
            </w:r>
          </w:p>
        </w:tc>
      </w:tr>
      <w:tr w:rsidR="00457F36" w:rsidRPr="00457F36" w:rsidTr="00555A40">
        <w:trPr>
          <w:trHeight w:val="735"/>
          <w:tblHeader/>
        </w:trPr>
        <w:tc>
          <w:tcPr>
            <w:tcW w:w="2660" w:type="dxa"/>
            <w:vMerge/>
            <w:tcBorders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7F36" w:rsidRPr="00457F36" w:rsidRDefault="00457F36" w:rsidP="00457F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457F36">
            <w:pPr>
              <w:pStyle w:val="a5"/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 год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аппарат Совета депутатов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46511,4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25563,3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40157,3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19305,8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19305,8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4958,8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округа Чертаново Южное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4824,4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4750,4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74,0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 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 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74,0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74,0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    134,4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134,4</w:t>
            </w:r>
          </w:p>
        </w:tc>
      </w:tr>
      <w:tr w:rsidR="00457F36" w:rsidRPr="00457F36" w:rsidTr="00457F36">
        <w:trPr>
          <w:trHeight w:val="4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Общегосударственные вопросы.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31А 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292,5</w:t>
            </w:r>
          </w:p>
        </w:tc>
      </w:tr>
      <w:tr w:rsidR="00457F36" w:rsidRPr="00457F36" w:rsidTr="00457F36">
        <w:trPr>
          <w:trHeight w:val="4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Депутаты Совета депутатов муниципального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31А010 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57F36" w:rsidRPr="00457F36" w:rsidTr="00457F36">
        <w:trPr>
          <w:trHeight w:val="445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57F36" w:rsidRPr="00457F36" w:rsidTr="00457F36">
        <w:trPr>
          <w:trHeight w:val="10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31А0100200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292,5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33А 04 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3360,00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13800,2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13900,2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аппарата Совета депутатов муниципального округа в части содержания муниципальных  служащих для решения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13603,0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13703,0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12011,2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1551,8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1651,8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Прочие расходы в сфере здравоохранения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 01100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35Г 010 1100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197,2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17591,5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Проведение выборов депутатов Совета депутатов муниципальных округов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35А0100100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9342,4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Межбюджетные трансферты из бюджета города Москвы бюджетам внутригородских муниципальных образований в городе Москве в целях организации проведения голосования на муниципальных выборах в 2022 году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межбюджетные ассигнования</w:t>
            </w:r>
          </w:p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33А 04 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8249,1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вопросы. 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25,0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32А 010 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57F36" w:rsidRPr="00457F36" w:rsidTr="00457F36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32А 0100000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457F36" w:rsidRPr="00457F36" w:rsidTr="00457F36">
        <w:trPr>
          <w:trHeight w:val="35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Общегосударственные вопросы. Другие общегосударственные вопросы.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sz w:val="24"/>
                <w:szCs w:val="24"/>
              </w:rPr>
            </w:pPr>
            <w:r w:rsidRPr="00457F36">
              <w:rPr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129,3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57F36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57F36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pStyle w:val="6"/>
              <w:tabs>
                <w:tab w:val="left" w:pos="0"/>
              </w:tabs>
              <w:snapToGrid w:val="0"/>
              <w:jc w:val="center"/>
              <w:rPr>
                <w:b w:val="0"/>
                <w:sz w:val="24"/>
                <w:szCs w:val="24"/>
              </w:rPr>
            </w:pPr>
            <w:r w:rsidRPr="00457F36">
              <w:rPr>
                <w:b w:val="0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129,3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Закупка товаров, работ </w:t>
            </w: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31Б 01 </w:t>
            </w: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0705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31Б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и кинематография. Другие вопросы в области культуры, кинематографии.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4000,9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Праздничные и социально значимые мероприятия для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 010 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0804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 01 00500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4000,9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политика. Пенсионное обеспечение.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799,2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Доплаты к пенсиям муниципальным служащим города Москвы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1001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1500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432,0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Социальная политика. 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 1006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35П 010 1800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367,2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1454,0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815,9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179,2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Информирование жителей округа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Иные бюджетные </w:t>
            </w: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</w:t>
            </w: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 xml:space="preserve">Другие вопросы в области средств массовой информации. Информирование жителей округа.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Закупка товаров, работ и услуг для государственных 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 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1204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35Е010 0300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1414,0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775,9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sz w:val="24"/>
                <w:szCs w:val="24"/>
              </w:rPr>
              <w:t>139,2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утверждаемые расходы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1278,2</w:t>
            </w:r>
          </w:p>
        </w:tc>
      </w:tr>
      <w:tr w:rsidR="00457F36" w:rsidRPr="00457F36" w:rsidTr="00457F36">
        <w:trPr>
          <w:trHeight w:val="31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457F36" w:rsidRPr="00457F36" w:rsidRDefault="00457F36" w:rsidP="005F5B91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ИТОГО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7F36" w:rsidRPr="00457F36" w:rsidRDefault="00457F36" w:rsidP="005F5B91">
            <w:pPr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46511,4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25560,8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F36" w:rsidRPr="00457F36" w:rsidRDefault="00457F36" w:rsidP="005F5B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F36">
              <w:rPr>
                <w:rFonts w:ascii="Times New Roman" w:hAnsi="Times New Roman" w:cs="Times New Roman"/>
                <w:b/>
                <w:sz w:val="24"/>
                <w:szCs w:val="24"/>
              </w:rPr>
              <w:t>25563,3</w:t>
            </w:r>
          </w:p>
        </w:tc>
      </w:tr>
    </w:tbl>
    <w:p w:rsidR="00C47810" w:rsidRPr="00C47810" w:rsidRDefault="00C47810" w:rsidP="00C47810">
      <w:pPr>
        <w:rPr>
          <w:rFonts w:ascii="Times New Roman" w:hAnsi="Times New Roman" w:cs="Times New Roman"/>
          <w:b/>
          <w:sz w:val="28"/>
          <w:szCs w:val="28"/>
        </w:rPr>
      </w:pPr>
    </w:p>
    <w:p w:rsidR="00C47810" w:rsidRDefault="00C47810" w:rsidP="00C47810">
      <w:pPr>
        <w:rPr>
          <w:b/>
          <w:sz w:val="28"/>
          <w:szCs w:val="28"/>
        </w:rPr>
      </w:pPr>
    </w:p>
    <w:p w:rsidR="00C47810" w:rsidRDefault="00C47810" w:rsidP="00C47810">
      <w:pPr>
        <w:rPr>
          <w:b/>
          <w:sz w:val="28"/>
          <w:szCs w:val="28"/>
        </w:rPr>
      </w:pPr>
    </w:p>
    <w:p w:rsidR="00475CD2" w:rsidRPr="00C47810" w:rsidRDefault="00475CD2" w:rsidP="00295B63">
      <w:pPr>
        <w:rPr>
          <w:rFonts w:ascii="Times New Roman" w:hAnsi="Times New Roman" w:cs="Times New Roman"/>
          <w:sz w:val="28"/>
          <w:szCs w:val="28"/>
        </w:rPr>
      </w:pPr>
    </w:p>
    <w:sectPr w:rsidR="00475CD2" w:rsidRPr="00C47810" w:rsidSect="00A715A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9A8" w:rsidRDefault="00A979A8" w:rsidP="00AA4313">
      <w:pPr>
        <w:spacing w:after="0" w:line="240" w:lineRule="auto"/>
      </w:pPr>
      <w:r>
        <w:separator/>
      </w:r>
    </w:p>
  </w:endnote>
  <w:endnote w:type="continuationSeparator" w:id="1">
    <w:p w:rsidR="00A979A8" w:rsidRDefault="00A979A8" w:rsidP="00AA43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5147"/>
      <w:docPartObj>
        <w:docPartGallery w:val="Page Numbers (Bottom of Page)"/>
        <w:docPartUnique/>
      </w:docPartObj>
    </w:sdtPr>
    <w:sdtContent>
      <w:p w:rsidR="00DA05A7" w:rsidRDefault="00A300F6">
        <w:pPr>
          <w:pStyle w:val="a7"/>
          <w:jc w:val="right"/>
        </w:pPr>
        <w:fldSimple w:instr=" PAGE   \* MERGEFORMAT ">
          <w:r w:rsidR="003F0A3C">
            <w:rPr>
              <w:noProof/>
            </w:rPr>
            <w:t>22</w:t>
          </w:r>
        </w:fldSimple>
      </w:p>
    </w:sdtContent>
  </w:sdt>
  <w:p w:rsidR="00DA05A7" w:rsidRDefault="00DA05A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9A8" w:rsidRDefault="00A979A8" w:rsidP="00AA4313">
      <w:pPr>
        <w:spacing w:after="0" w:line="240" w:lineRule="auto"/>
      </w:pPr>
      <w:r>
        <w:separator/>
      </w:r>
    </w:p>
  </w:footnote>
  <w:footnote w:type="continuationSeparator" w:id="1">
    <w:p w:rsidR="00A979A8" w:rsidRDefault="00A979A8" w:rsidP="00AA43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1820"/>
    <w:rsid w:val="00027315"/>
    <w:rsid w:val="00057491"/>
    <w:rsid w:val="0013068E"/>
    <w:rsid w:val="00171208"/>
    <w:rsid w:val="00184CA2"/>
    <w:rsid w:val="001B613C"/>
    <w:rsid w:val="00295B63"/>
    <w:rsid w:val="002F3994"/>
    <w:rsid w:val="0030569E"/>
    <w:rsid w:val="00306721"/>
    <w:rsid w:val="0037001D"/>
    <w:rsid w:val="003F0A3C"/>
    <w:rsid w:val="00457F36"/>
    <w:rsid w:val="00475CD2"/>
    <w:rsid w:val="00504AD9"/>
    <w:rsid w:val="00507F4B"/>
    <w:rsid w:val="00615C4B"/>
    <w:rsid w:val="006B21EC"/>
    <w:rsid w:val="006F4282"/>
    <w:rsid w:val="007376C8"/>
    <w:rsid w:val="007553C6"/>
    <w:rsid w:val="00850B48"/>
    <w:rsid w:val="008513E7"/>
    <w:rsid w:val="00851DBE"/>
    <w:rsid w:val="00877CC0"/>
    <w:rsid w:val="008B0BBD"/>
    <w:rsid w:val="00955843"/>
    <w:rsid w:val="00957AD0"/>
    <w:rsid w:val="00986C43"/>
    <w:rsid w:val="009F0D69"/>
    <w:rsid w:val="00A300F6"/>
    <w:rsid w:val="00A715AA"/>
    <w:rsid w:val="00A94A34"/>
    <w:rsid w:val="00A97318"/>
    <w:rsid w:val="00A979A8"/>
    <w:rsid w:val="00AA4313"/>
    <w:rsid w:val="00BE0F8C"/>
    <w:rsid w:val="00C31820"/>
    <w:rsid w:val="00C45A4F"/>
    <w:rsid w:val="00C47810"/>
    <w:rsid w:val="00CF3BEB"/>
    <w:rsid w:val="00DA05A7"/>
    <w:rsid w:val="00E72D09"/>
    <w:rsid w:val="00E76FCA"/>
    <w:rsid w:val="00E80233"/>
    <w:rsid w:val="00E92F89"/>
    <w:rsid w:val="00F02232"/>
    <w:rsid w:val="00F14B0D"/>
    <w:rsid w:val="00F56ECC"/>
    <w:rsid w:val="00F86A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63"/>
  </w:style>
  <w:style w:type="paragraph" w:styleId="6">
    <w:name w:val="heading 6"/>
    <w:basedOn w:val="a"/>
    <w:next w:val="a"/>
    <w:link w:val="60"/>
    <w:qFormat/>
    <w:rsid w:val="007553C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  <w:style w:type="table" w:styleId="a4">
    <w:name w:val="Table Grid"/>
    <w:basedOn w:val="a1"/>
    <w:uiPriority w:val="59"/>
    <w:rsid w:val="0095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7553C6"/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header"/>
    <w:basedOn w:val="a"/>
    <w:link w:val="a6"/>
    <w:rsid w:val="007553C6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Верхний колонтитул Знак"/>
    <w:basedOn w:val="a0"/>
    <w:link w:val="a5"/>
    <w:rsid w:val="007553C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C45A4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A43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A4313"/>
  </w:style>
  <w:style w:type="paragraph" w:styleId="a9">
    <w:name w:val="Balloon Text"/>
    <w:basedOn w:val="a"/>
    <w:link w:val="aa"/>
    <w:uiPriority w:val="99"/>
    <w:semiHidden/>
    <w:unhideWhenUsed/>
    <w:rsid w:val="00184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84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182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E0E0DC-2956-489A-B68D-E4F1C1C5C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3093</Words>
  <Characters>17635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2021-03-17T10:51:00Z</cp:lastPrinted>
  <dcterms:created xsi:type="dcterms:W3CDTF">2022-08-02T05:27:00Z</dcterms:created>
  <dcterms:modified xsi:type="dcterms:W3CDTF">2022-08-02T05:27:00Z</dcterms:modified>
</cp:coreProperties>
</file>