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20" w:rsidRPr="00C4781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55843" w:rsidRPr="00C4781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55843" w:rsidRPr="00C4781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31820" w:rsidRPr="00C4781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РЕШЕНИЕ</w:t>
      </w:r>
    </w:p>
    <w:p w:rsidR="00C31820" w:rsidRPr="00C47810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5843" w:rsidRPr="00C47810" w:rsidTr="0013068E">
        <w:trPr>
          <w:trHeight w:val="1320"/>
        </w:trPr>
        <w:tc>
          <w:tcPr>
            <w:tcW w:w="5070" w:type="dxa"/>
          </w:tcPr>
          <w:p w:rsidR="00F3469C" w:rsidRDefault="00F3469C" w:rsidP="00F14B0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20.09.2022 № 01-03-63/22</w:t>
            </w:r>
          </w:p>
          <w:p w:rsidR="00955843" w:rsidRPr="00C47810" w:rsidRDefault="00955843" w:rsidP="00F14B0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муниципального округа Чертаново Южное от </w:t>
            </w:r>
            <w:r w:rsidR="00F14B0D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04AD9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202</w:t>
            </w:r>
            <w:r w:rsidR="00F14B0D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>1 года № 01-03-81</w:t>
            </w:r>
            <w:r w:rsidR="00504AD9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  <w:r w:rsidR="00F14B0D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31820" w:rsidRPr="00C47810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C47810" w:rsidRDefault="00DA05A7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01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 Уставом муниципального округа Чертаново Южное, Положением о бюджетном процессе в муниципальном округе Чертаново Южное, </w:t>
      </w:r>
      <w:r w:rsidR="00C31820" w:rsidRPr="00C47810">
        <w:rPr>
          <w:rFonts w:ascii="Times New Roman" w:hAnsi="Times New Roman" w:cs="Times New Roman"/>
          <w:sz w:val="28"/>
          <w:szCs w:val="28"/>
        </w:rPr>
        <w:t>Совет депутатов муниципальн</w:t>
      </w:r>
      <w:r w:rsidR="00986C43" w:rsidRPr="00C47810">
        <w:rPr>
          <w:rFonts w:ascii="Times New Roman" w:hAnsi="Times New Roman" w:cs="Times New Roman"/>
          <w:sz w:val="28"/>
          <w:szCs w:val="28"/>
        </w:rPr>
        <w:t>ого округа Чертаново Южное РЕШИЛ</w:t>
      </w:r>
      <w:r w:rsidR="00C31820" w:rsidRPr="00C47810">
        <w:rPr>
          <w:rFonts w:ascii="Times New Roman" w:hAnsi="Times New Roman" w:cs="Times New Roman"/>
          <w:sz w:val="28"/>
          <w:szCs w:val="28"/>
        </w:rPr>
        <w:t>:</w:t>
      </w:r>
    </w:p>
    <w:p w:rsidR="00F56ECC" w:rsidRPr="00C47810" w:rsidRDefault="00955843" w:rsidP="00756B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 xml:space="preserve">1. </w:t>
      </w:r>
      <w:r w:rsidR="00756B02">
        <w:rPr>
          <w:rFonts w:ascii="Times New Roman" w:hAnsi="Times New Roman" w:cs="Times New Roman"/>
          <w:sz w:val="28"/>
          <w:szCs w:val="28"/>
        </w:rPr>
        <w:t>В целях более полного и рационального исполнения бюджета муниципального круга Чертаново Южное в</w:t>
      </w:r>
      <w:r w:rsidR="00756B02" w:rsidRPr="003B18B6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56B0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56B02" w:rsidRPr="003B18B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56ECC" w:rsidRPr="00C47810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</w:t>
      </w:r>
      <w:r w:rsidRPr="00C47810">
        <w:rPr>
          <w:rFonts w:ascii="Times New Roman" w:hAnsi="Times New Roman" w:cs="Times New Roman"/>
          <w:sz w:val="28"/>
          <w:szCs w:val="28"/>
        </w:rPr>
        <w:t>округ</w:t>
      </w:r>
      <w:r w:rsidR="00F14B0D" w:rsidRPr="00C47810">
        <w:rPr>
          <w:rFonts w:ascii="Times New Roman" w:hAnsi="Times New Roman" w:cs="Times New Roman"/>
          <w:sz w:val="28"/>
          <w:szCs w:val="28"/>
        </w:rPr>
        <w:t>а Чертаново Южное от 14</w:t>
      </w:r>
      <w:r w:rsidR="00504AD9" w:rsidRPr="00C4781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14B0D" w:rsidRPr="00C47810">
        <w:rPr>
          <w:rFonts w:ascii="Times New Roman" w:hAnsi="Times New Roman" w:cs="Times New Roman"/>
          <w:sz w:val="28"/>
          <w:szCs w:val="28"/>
        </w:rPr>
        <w:t>2021</w:t>
      </w:r>
      <w:r w:rsidR="00504AD9" w:rsidRPr="00C47810">
        <w:rPr>
          <w:rFonts w:ascii="Times New Roman" w:hAnsi="Times New Roman" w:cs="Times New Roman"/>
          <w:sz w:val="28"/>
          <w:szCs w:val="28"/>
        </w:rPr>
        <w:t xml:space="preserve"> года № 01-03-8</w:t>
      </w:r>
      <w:r w:rsidR="00F14B0D" w:rsidRPr="00C47810">
        <w:rPr>
          <w:rFonts w:ascii="Times New Roman" w:hAnsi="Times New Roman" w:cs="Times New Roman"/>
          <w:sz w:val="28"/>
          <w:szCs w:val="28"/>
        </w:rPr>
        <w:t>1/21</w:t>
      </w:r>
      <w:r w:rsidR="00F56ECC" w:rsidRPr="00C47810">
        <w:rPr>
          <w:rFonts w:ascii="Times New Roman" w:hAnsi="Times New Roman" w:cs="Times New Roman"/>
          <w:sz w:val="28"/>
          <w:szCs w:val="28"/>
        </w:rPr>
        <w:t xml:space="preserve"> «О бюджете муниципальног</w:t>
      </w:r>
      <w:r w:rsidR="00F14B0D" w:rsidRPr="00C47810">
        <w:rPr>
          <w:rFonts w:ascii="Times New Roman" w:hAnsi="Times New Roman" w:cs="Times New Roman"/>
          <w:sz w:val="28"/>
          <w:szCs w:val="28"/>
        </w:rPr>
        <w:t>о округа Чертаново Южное на 2022</w:t>
      </w:r>
      <w:r w:rsidR="00F56ECC" w:rsidRPr="00C4781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14B0D" w:rsidRPr="00C47810">
        <w:rPr>
          <w:rFonts w:ascii="Times New Roman" w:hAnsi="Times New Roman" w:cs="Times New Roman"/>
          <w:sz w:val="28"/>
          <w:szCs w:val="28"/>
        </w:rPr>
        <w:t>3 и 2024</w:t>
      </w:r>
      <w:r w:rsidR="00F56ECC" w:rsidRPr="00C47810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C47810">
        <w:rPr>
          <w:rFonts w:ascii="Times New Roman" w:hAnsi="Times New Roman" w:cs="Times New Roman"/>
          <w:sz w:val="28"/>
          <w:szCs w:val="28"/>
        </w:rPr>
        <w:t>:</w:t>
      </w:r>
    </w:p>
    <w:p w:rsidR="00C31820" w:rsidRPr="00C47810" w:rsidRDefault="00756B02" w:rsidP="00756B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55843" w:rsidRPr="00C47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65743B">
        <w:rPr>
          <w:rFonts w:ascii="Times New Roman" w:hAnsi="Times New Roman" w:cs="Times New Roman"/>
          <w:sz w:val="28"/>
          <w:szCs w:val="28"/>
        </w:rPr>
        <w:t xml:space="preserve"> изложить  в редакции согласно П</w:t>
      </w:r>
      <w:r w:rsidR="00C31820" w:rsidRPr="00C47810">
        <w:rPr>
          <w:rFonts w:ascii="Times New Roman" w:hAnsi="Times New Roman" w:cs="Times New Roman"/>
          <w:sz w:val="28"/>
          <w:szCs w:val="28"/>
        </w:rPr>
        <w:t>риложению 1 к настоящему решению.</w:t>
      </w:r>
    </w:p>
    <w:p w:rsidR="00C31820" w:rsidRPr="00C47810" w:rsidRDefault="00756B02" w:rsidP="00756B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55843" w:rsidRPr="00C478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к решению изложить  в редакции согласно </w:t>
      </w:r>
      <w:r w:rsidR="0065743B">
        <w:rPr>
          <w:rFonts w:ascii="Times New Roman" w:hAnsi="Times New Roman" w:cs="Times New Roman"/>
          <w:sz w:val="28"/>
          <w:szCs w:val="28"/>
        </w:rPr>
        <w:t>Приложению 2 к настоящему решению.</w:t>
      </w:r>
    </w:p>
    <w:p w:rsidR="00C31820" w:rsidRPr="00C47810" w:rsidRDefault="0065743B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5A7">
        <w:rPr>
          <w:rFonts w:ascii="Times New Roman" w:hAnsi="Times New Roman" w:cs="Times New Roman"/>
          <w:sz w:val="28"/>
          <w:szCs w:val="28"/>
        </w:rPr>
        <w:t>.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 </w:t>
      </w:r>
      <w:r w:rsidR="00C31820" w:rsidRPr="00C4781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>ого опубликования в бюллетене «Московский м</w:t>
      </w:r>
      <w:r w:rsidR="00C31820" w:rsidRPr="00C47810">
        <w:rPr>
          <w:rFonts w:ascii="Times New Roman" w:hAnsi="Times New Roman" w:cs="Times New Roman"/>
          <w:sz w:val="28"/>
          <w:szCs w:val="28"/>
        </w:rPr>
        <w:t>униципальный вестник».</w:t>
      </w:r>
    </w:p>
    <w:p w:rsidR="00C31820" w:rsidRPr="00C47810" w:rsidRDefault="0065743B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843" w:rsidRPr="00C47810">
        <w:rPr>
          <w:rFonts w:ascii="Times New Roman" w:hAnsi="Times New Roman" w:cs="Times New Roman"/>
          <w:sz w:val="28"/>
          <w:szCs w:val="28"/>
        </w:rPr>
        <w:t>.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глав</w:t>
      </w:r>
      <w:r w:rsidR="006F4282" w:rsidRPr="00C47810">
        <w:rPr>
          <w:rFonts w:ascii="Times New Roman" w:hAnsi="Times New Roman" w:cs="Times New Roman"/>
          <w:sz w:val="28"/>
          <w:szCs w:val="28"/>
        </w:rPr>
        <w:t>у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</w:t>
      </w:r>
      <w:r w:rsidR="006F4282" w:rsidRPr="00C47810">
        <w:rPr>
          <w:rFonts w:ascii="Times New Roman" w:hAnsi="Times New Roman" w:cs="Times New Roman"/>
          <w:sz w:val="28"/>
          <w:szCs w:val="28"/>
        </w:rPr>
        <w:t>е  Новикова А.А.</w:t>
      </w:r>
    </w:p>
    <w:p w:rsidR="00080EE7" w:rsidRPr="00080EE7" w:rsidRDefault="0065743B" w:rsidP="00955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="00080EE7" w:rsidRPr="00080EE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080EE7" w:rsidRPr="00080EE7" w:rsidRDefault="00080EE7" w:rsidP="00955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EE7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743B">
        <w:rPr>
          <w:rFonts w:ascii="Times New Roman" w:hAnsi="Times New Roman" w:cs="Times New Roman"/>
          <w:b/>
          <w:sz w:val="28"/>
          <w:szCs w:val="28"/>
        </w:rPr>
        <w:t xml:space="preserve">  А.А. Новиков</w:t>
      </w:r>
    </w:p>
    <w:p w:rsidR="00080EE7" w:rsidRDefault="00080EE7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53C6" w:rsidRPr="00C47810" w:rsidRDefault="00C45A4F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П</w:t>
      </w:r>
      <w:r w:rsidR="00AA4313" w:rsidRPr="00C47810">
        <w:rPr>
          <w:rFonts w:ascii="Times New Roman" w:hAnsi="Times New Roman" w:cs="Times New Roman"/>
          <w:sz w:val="28"/>
          <w:szCs w:val="28"/>
        </w:rPr>
        <w:t>р</w:t>
      </w:r>
      <w:r w:rsidR="00756B02">
        <w:rPr>
          <w:rFonts w:ascii="Times New Roman" w:hAnsi="Times New Roman" w:cs="Times New Roman"/>
          <w:sz w:val="28"/>
          <w:szCs w:val="28"/>
        </w:rPr>
        <w:t>иложение 1</w:t>
      </w:r>
      <w:r w:rsidR="007553C6" w:rsidRPr="00C47810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</w:t>
      </w:r>
      <w:r w:rsidR="006F4282" w:rsidRPr="00C47810">
        <w:rPr>
          <w:rFonts w:ascii="Times New Roman" w:hAnsi="Times New Roman" w:cs="Times New Roman"/>
          <w:sz w:val="28"/>
          <w:szCs w:val="28"/>
        </w:rPr>
        <w:t>ого окру</w:t>
      </w:r>
      <w:r w:rsidR="00756B02">
        <w:rPr>
          <w:rFonts w:ascii="Times New Roman" w:hAnsi="Times New Roman" w:cs="Times New Roman"/>
          <w:sz w:val="28"/>
          <w:szCs w:val="28"/>
        </w:rPr>
        <w:t xml:space="preserve">га Чертаново Южное от 20 сентября </w:t>
      </w:r>
      <w:r w:rsidR="006F4282" w:rsidRPr="00C47810">
        <w:rPr>
          <w:rFonts w:ascii="Times New Roman" w:hAnsi="Times New Roman" w:cs="Times New Roman"/>
          <w:sz w:val="28"/>
          <w:szCs w:val="28"/>
        </w:rPr>
        <w:t>2022 года №</w:t>
      </w:r>
      <w:r w:rsidR="003F0A3C">
        <w:rPr>
          <w:rFonts w:ascii="Times New Roman" w:hAnsi="Times New Roman" w:cs="Times New Roman"/>
          <w:sz w:val="28"/>
          <w:szCs w:val="28"/>
        </w:rPr>
        <w:t xml:space="preserve"> </w:t>
      </w:r>
      <w:r w:rsidR="0065743B">
        <w:rPr>
          <w:rFonts w:ascii="Times New Roman" w:hAnsi="Times New Roman" w:cs="Times New Roman"/>
          <w:sz w:val="28"/>
          <w:szCs w:val="28"/>
        </w:rPr>
        <w:t>01-03-63/22</w:t>
      </w:r>
    </w:p>
    <w:p w:rsidR="007553C6" w:rsidRPr="00C47810" w:rsidRDefault="006F4282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Приложение 2</w:t>
      </w:r>
      <w:r w:rsidR="007553C6" w:rsidRPr="00C47810">
        <w:rPr>
          <w:rFonts w:ascii="Times New Roman" w:hAnsi="Times New Roman" w:cs="Times New Roman"/>
          <w:sz w:val="28"/>
          <w:szCs w:val="28"/>
        </w:rPr>
        <w:t xml:space="preserve">  к решению Совета депутатов муниципальн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>о</w:t>
      </w:r>
      <w:r w:rsidRPr="00C47810">
        <w:rPr>
          <w:rFonts w:ascii="Times New Roman" w:hAnsi="Times New Roman" w:cs="Times New Roman"/>
          <w:sz w:val="28"/>
          <w:szCs w:val="28"/>
        </w:rPr>
        <w:t>го округа Чертаново Южное от 14 декабря 2021 года № 01-03-81/21</w:t>
      </w:r>
    </w:p>
    <w:p w:rsidR="00C47810" w:rsidRPr="00C47810" w:rsidRDefault="00C47810" w:rsidP="00C47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81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статьям, группам, видам расходов бюджетной  классификации расходов бюджета муниципального округа Чертаново Южное на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810"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 2023 и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9782" w:type="dxa"/>
        <w:tblInd w:w="-318" w:type="dxa"/>
        <w:tblLayout w:type="fixed"/>
        <w:tblLook w:val="0000"/>
      </w:tblPr>
      <w:tblGrid>
        <w:gridCol w:w="2836"/>
        <w:gridCol w:w="1134"/>
        <w:gridCol w:w="1418"/>
        <w:gridCol w:w="992"/>
        <w:gridCol w:w="1134"/>
        <w:gridCol w:w="1134"/>
        <w:gridCol w:w="1134"/>
      </w:tblGrid>
      <w:tr w:rsidR="0065743B" w:rsidRPr="00756B02" w:rsidTr="0065743B">
        <w:trPr>
          <w:trHeight w:val="563"/>
          <w:tblHeader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Рз/Пр</w:t>
            </w:r>
          </w:p>
          <w:p w:rsidR="0065743B" w:rsidRPr="00756B02" w:rsidRDefault="0065743B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тысяч рублей</w:t>
            </w:r>
          </w:p>
        </w:tc>
      </w:tr>
      <w:tr w:rsidR="0065743B" w:rsidRPr="00756B02" w:rsidTr="0065743B">
        <w:trPr>
          <w:trHeight w:val="562"/>
          <w:tblHeader/>
        </w:trPr>
        <w:tc>
          <w:tcPr>
            <w:tcW w:w="2836" w:type="dxa"/>
            <w:vMerge/>
            <w:tcBorders>
              <w:lef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г.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42959,3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19305,8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19305,8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7458,8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4958,8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Чертаново Южное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7324,4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4824,4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7250,4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7250,4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756B02" w:rsidRPr="00756B02" w:rsidTr="0065743B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вопросы. Функционирование </w:t>
            </w: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31А 010 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</w:tr>
      <w:tr w:rsidR="00756B02" w:rsidRPr="00756B02" w:rsidTr="0065743B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31А010 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756B02" w:rsidRPr="00756B02" w:rsidTr="0065743B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756B02" w:rsidRPr="00756B02" w:rsidTr="0065743B">
        <w:trPr>
          <w:trHeight w:val="1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33А 04 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14102,2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13900,2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13900,2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13703,0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12313,2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12313,2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31Б 010 </w:t>
            </w: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1551,8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1551,8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35Г 010 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17591,5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35А0100100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33А 04 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8249,1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33А 04 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8249,1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33А 04 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8249,1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вопросы. 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32А 010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56B02" w:rsidRPr="00756B02" w:rsidTr="0065743B">
        <w:trPr>
          <w:trHeight w:val="3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756B02">
              <w:rPr>
                <w:sz w:val="24"/>
                <w:szCs w:val="24"/>
              </w:rPr>
              <w:t xml:space="preserve">Общегосударственные </w:t>
            </w:r>
            <w:r w:rsidRPr="00756B02">
              <w:rPr>
                <w:sz w:val="24"/>
                <w:szCs w:val="24"/>
              </w:rPr>
              <w:lastRenderedPageBreak/>
              <w:t>вопросы. Другие общегосударственные вопросы.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756B02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756B02"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56B0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56B0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56B0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3881,9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4000,9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3881,9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3881,9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3881,9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политика. Пенсионное обеспечение.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799,2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муниципальным служащим города </w:t>
            </w: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815,9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179,2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1278,2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48511,4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25563,3</w:t>
            </w:r>
          </w:p>
        </w:tc>
      </w:tr>
    </w:tbl>
    <w:p w:rsid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756B02" w:rsidRDefault="00756B02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756B02" w:rsidRDefault="00756B02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65743B" w:rsidRDefault="0065743B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65743B" w:rsidRDefault="0065743B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65743B" w:rsidRDefault="0065743B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65743B" w:rsidRDefault="0065743B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65743B" w:rsidRDefault="0065743B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65743B" w:rsidRDefault="0065743B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756B02" w:rsidRPr="00C47810" w:rsidRDefault="00756B02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7553C6" w:rsidRPr="00C47810" w:rsidRDefault="00C45A4F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П</w:t>
      </w:r>
      <w:r w:rsidR="00756B02">
        <w:rPr>
          <w:rFonts w:ascii="Times New Roman" w:hAnsi="Times New Roman" w:cs="Times New Roman"/>
          <w:sz w:val="28"/>
          <w:szCs w:val="28"/>
        </w:rPr>
        <w:t>риложение 2</w:t>
      </w:r>
      <w:r w:rsidR="007553C6" w:rsidRPr="00C47810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</w:t>
      </w:r>
      <w:r w:rsidRPr="00C47810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756B02">
        <w:rPr>
          <w:rFonts w:ascii="Times New Roman" w:hAnsi="Times New Roman" w:cs="Times New Roman"/>
          <w:sz w:val="28"/>
          <w:szCs w:val="28"/>
        </w:rPr>
        <w:t xml:space="preserve">Чертаново Южное от 20 сентября 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3F0A3C">
        <w:rPr>
          <w:rFonts w:ascii="Times New Roman" w:hAnsi="Times New Roman" w:cs="Times New Roman"/>
          <w:sz w:val="28"/>
          <w:szCs w:val="28"/>
        </w:rPr>
        <w:t xml:space="preserve"> </w:t>
      </w:r>
      <w:r w:rsidR="0065743B">
        <w:rPr>
          <w:rFonts w:ascii="Times New Roman" w:hAnsi="Times New Roman" w:cs="Times New Roman"/>
          <w:sz w:val="28"/>
          <w:szCs w:val="28"/>
        </w:rPr>
        <w:t>01-03-63/22</w:t>
      </w:r>
    </w:p>
    <w:p w:rsidR="007553C6" w:rsidRPr="00C47810" w:rsidRDefault="006F4282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Приложение 3</w:t>
      </w:r>
      <w:r w:rsidR="007553C6" w:rsidRPr="00C47810">
        <w:rPr>
          <w:rFonts w:ascii="Times New Roman" w:hAnsi="Times New Roman" w:cs="Times New Roman"/>
          <w:sz w:val="28"/>
          <w:szCs w:val="28"/>
        </w:rPr>
        <w:t xml:space="preserve">  к решению Совета депутатов муниципальн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>о</w:t>
      </w:r>
      <w:r w:rsidRPr="00C47810">
        <w:rPr>
          <w:rFonts w:ascii="Times New Roman" w:hAnsi="Times New Roman" w:cs="Times New Roman"/>
          <w:sz w:val="28"/>
          <w:szCs w:val="28"/>
        </w:rPr>
        <w:t>го округа Чертаново Южное от 14 декабря 2021 года № 01-03-81/21</w:t>
      </w:r>
    </w:p>
    <w:p w:rsidR="00C47810" w:rsidRPr="00C47810" w:rsidRDefault="00C47810" w:rsidP="00C4781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47810">
        <w:rPr>
          <w:rFonts w:ascii="Times New Roman" w:hAnsi="Times New Roman" w:cs="Times New Roman"/>
          <w:b/>
          <w:bCs/>
          <w:sz w:val="28"/>
        </w:rPr>
        <w:t>Ведомственная структура расходов бюджета муниципального округа Чертаново Южное на 2022 год и плановый период 2023 и 2024</w:t>
      </w:r>
      <w:r>
        <w:rPr>
          <w:rFonts w:ascii="Times New Roman" w:hAnsi="Times New Roman" w:cs="Times New Roman"/>
          <w:b/>
          <w:bCs/>
          <w:sz w:val="28"/>
        </w:rPr>
        <w:t xml:space="preserve"> годов</w:t>
      </w:r>
    </w:p>
    <w:tbl>
      <w:tblPr>
        <w:tblW w:w="9782" w:type="dxa"/>
        <w:tblInd w:w="-176" w:type="dxa"/>
        <w:tblLayout w:type="fixed"/>
        <w:tblLook w:val="0000"/>
      </w:tblPr>
      <w:tblGrid>
        <w:gridCol w:w="2836"/>
        <w:gridCol w:w="709"/>
        <w:gridCol w:w="708"/>
        <w:gridCol w:w="1276"/>
        <w:gridCol w:w="851"/>
        <w:gridCol w:w="1134"/>
        <w:gridCol w:w="1134"/>
        <w:gridCol w:w="1134"/>
      </w:tblGrid>
      <w:tr w:rsidR="0065743B" w:rsidRPr="00756B02" w:rsidTr="0065743B">
        <w:trPr>
          <w:trHeight w:val="735"/>
          <w:tblHeader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43B" w:rsidRPr="00756B02" w:rsidRDefault="0065743B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Рз/Пр</w:t>
            </w:r>
          </w:p>
          <w:p w:rsidR="0065743B" w:rsidRPr="00756B02" w:rsidRDefault="0065743B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тысяч рублей</w:t>
            </w:r>
          </w:p>
        </w:tc>
      </w:tr>
      <w:tr w:rsidR="0065743B" w:rsidRPr="00756B02" w:rsidTr="0065743B">
        <w:trPr>
          <w:trHeight w:val="735"/>
          <w:tblHeader/>
        </w:trPr>
        <w:tc>
          <w:tcPr>
            <w:tcW w:w="2836" w:type="dxa"/>
            <w:vMerge/>
            <w:tcBorders>
              <w:lef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43B" w:rsidRPr="00756B02" w:rsidRDefault="0065743B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3B" w:rsidRPr="00756B02" w:rsidRDefault="0065743B" w:rsidP="000250CA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48511,4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25563,3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42959,3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19305,8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19305,8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7458,8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4958,8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7324,4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4824,4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7250,4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7250,4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    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   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   74,0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756B02" w:rsidRPr="00756B02" w:rsidTr="0065743B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31А 010 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</w:tr>
      <w:tr w:rsidR="00756B02" w:rsidRPr="00756B02" w:rsidTr="0065743B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31А010 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756B02" w:rsidRPr="00756B02" w:rsidTr="0065743B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756B02" w:rsidRPr="00756B02" w:rsidTr="0065743B">
        <w:trPr>
          <w:trHeight w:val="1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33А 04 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</w:t>
            </w: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33А 04 </w:t>
            </w: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14102,2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13900,2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13900,2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13703,0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12313,2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12313,2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1551,8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1551,8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35Г 010 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17591,5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35А0100100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33А 04 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8249,1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33А 04 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8249,1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33А 04 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8249,1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32А 010 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56B02" w:rsidRPr="00756B02" w:rsidTr="0065743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56B02" w:rsidRPr="00756B02" w:rsidTr="0065743B">
        <w:trPr>
          <w:trHeight w:val="3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756B02"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756B02">
              <w:rPr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756B02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756B02"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56B0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56B0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56B02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3881,9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4000,9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3881,9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3881,9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3881,9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799,2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</w:t>
            </w: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979,0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815,9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179,2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35Е010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1278,2</w:t>
            </w:r>
          </w:p>
        </w:tc>
      </w:tr>
      <w:tr w:rsidR="00756B02" w:rsidRPr="00756B02" w:rsidTr="0065743B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6B02" w:rsidRPr="00756B02" w:rsidRDefault="00756B02" w:rsidP="000250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02" w:rsidRPr="00756B02" w:rsidRDefault="00756B02" w:rsidP="000250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48511,4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02" w:rsidRPr="00756B02" w:rsidRDefault="00756B02" w:rsidP="000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02">
              <w:rPr>
                <w:rFonts w:ascii="Times New Roman" w:hAnsi="Times New Roman" w:cs="Times New Roman"/>
                <w:b/>
                <w:sz w:val="24"/>
                <w:szCs w:val="24"/>
              </w:rPr>
              <w:t>25563,3</w:t>
            </w:r>
          </w:p>
        </w:tc>
      </w:tr>
    </w:tbl>
    <w:p w:rsidR="00C47810" w:rsidRDefault="00C47810" w:rsidP="00C47810">
      <w:pPr>
        <w:rPr>
          <w:b/>
          <w:sz w:val="28"/>
          <w:szCs w:val="28"/>
        </w:rPr>
      </w:pPr>
    </w:p>
    <w:p w:rsidR="00C47810" w:rsidRDefault="00C47810" w:rsidP="00C47810">
      <w:pPr>
        <w:rPr>
          <w:b/>
          <w:sz w:val="28"/>
          <w:szCs w:val="28"/>
        </w:rPr>
      </w:pPr>
    </w:p>
    <w:p w:rsidR="00475CD2" w:rsidRPr="00C47810" w:rsidRDefault="00475CD2" w:rsidP="00295B63">
      <w:pPr>
        <w:rPr>
          <w:rFonts w:ascii="Times New Roman" w:hAnsi="Times New Roman" w:cs="Times New Roman"/>
          <w:sz w:val="28"/>
          <w:szCs w:val="28"/>
        </w:rPr>
      </w:pPr>
    </w:p>
    <w:sectPr w:rsidR="00475CD2" w:rsidRPr="00C47810" w:rsidSect="00A715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AF" w:rsidRDefault="00A07AAF" w:rsidP="00AA4313">
      <w:pPr>
        <w:spacing w:after="0" w:line="240" w:lineRule="auto"/>
      </w:pPr>
      <w:r>
        <w:separator/>
      </w:r>
    </w:p>
  </w:endnote>
  <w:endnote w:type="continuationSeparator" w:id="1">
    <w:p w:rsidR="00A07AAF" w:rsidRDefault="00A07AAF" w:rsidP="00AA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147"/>
      <w:docPartObj>
        <w:docPartGallery w:val="Page Numbers (Bottom of Page)"/>
        <w:docPartUnique/>
      </w:docPartObj>
    </w:sdtPr>
    <w:sdtContent>
      <w:p w:rsidR="00DA05A7" w:rsidRDefault="00035CEB">
        <w:pPr>
          <w:pStyle w:val="a7"/>
          <w:jc w:val="right"/>
        </w:pPr>
        <w:fldSimple w:instr=" PAGE   \* MERGEFORMAT ">
          <w:r w:rsidR="00F3469C">
            <w:rPr>
              <w:noProof/>
            </w:rPr>
            <w:t>1</w:t>
          </w:r>
        </w:fldSimple>
      </w:p>
    </w:sdtContent>
  </w:sdt>
  <w:p w:rsidR="00DA05A7" w:rsidRDefault="00DA05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AF" w:rsidRDefault="00A07AAF" w:rsidP="00AA4313">
      <w:pPr>
        <w:spacing w:after="0" w:line="240" w:lineRule="auto"/>
      </w:pPr>
      <w:r>
        <w:separator/>
      </w:r>
    </w:p>
  </w:footnote>
  <w:footnote w:type="continuationSeparator" w:id="1">
    <w:p w:rsidR="00A07AAF" w:rsidRDefault="00A07AAF" w:rsidP="00AA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20"/>
    <w:rsid w:val="00027315"/>
    <w:rsid w:val="00035CEB"/>
    <w:rsid w:val="00057491"/>
    <w:rsid w:val="00080EE7"/>
    <w:rsid w:val="0013068E"/>
    <w:rsid w:val="00171208"/>
    <w:rsid w:val="00184CA2"/>
    <w:rsid w:val="001B613C"/>
    <w:rsid w:val="00295B63"/>
    <w:rsid w:val="002F3994"/>
    <w:rsid w:val="0030569E"/>
    <w:rsid w:val="00306721"/>
    <w:rsid w:val="0037001D"/>
    <w:rsid w:val="003F0A3C"/>
    <w:rsid w:val="00412F7A"/>
    <w:rsid w:val="00457F36"/>
    <w:rsid w:val="00475CD2"/>
    <w:rsid w:val="004C6D95"/>
    <w:rsid w:val="00504AD9"/>
    <w:rsid w:val="00507F4B"/>
    <w:rsid w:val="00556271"/>
    <w:rsid w:val="00615C4B"/>
    <w:rsid w:val="0065743B"/>
    <w:rsid w:val="006B21EC"/>
    <w:rsid w:val="006C4187"/>
    <w:rsid w:val="006F4282"/>
    <w:rsid w:val="007376C8"/>
    <w:rsid w:val="007553C6"/>
    <w:rsid w:val="00756B02"/>
    <w:rsid w:val="00850B48"/>
    <w:rsid w:val="008513E7"/>
    <w:rsid w:val="00851DBE"/>
    <w:rsid w:val="00877CC0"/>
    <w:rsid w:val="00883F52"/>
    <w:rsid w:val="008B0BBD"/>
    <w:rsid w:val="00955843"/>
    <w:rsid w:val="00957AD0"/>
    <w:rsid w:val="00986C43"/>
    <w:rsid w:val="009F0D69"/>
    <w:rsid w:val="00A07AAF"/>
    <w:rsid w:val="00A300F6"/>
    <w:rsid w:val="00A715AA"/>
    <w:rsid w:val="00A94A34"/>
    <w:rsid w:val="00A97318"/>
    <w:rsid w:val="00A979A8"/>
    <w:rsid w:val="00AA4313"/>
    <w:rsid w:val="00BE0F8C"/>
    <w:rsid w:val="00C31820"/>
    <w:rsid w:val="00C45A4F"/>
    <w:rsid w:val="00C47810"/>
    <w:rsid w:val="00CF3BEB"/>
    <w:rsid w:val="00DA05A7"/>
    <w:rsid w:val="00DF3D4D"/>
    <w:rsid w:val="00E72D09"/>
    <w:rsid w:val="00E76FCA"/>
    <w:rsid w:val="00E80233"/>
    <w:rsid w:val="00E92F89"/>
    <w:rsid w:val="00F02232"/>
    <w:rsid w:val="00F14B0D"/>
    <w:rsid w:val="00F3469C"/>
    <w:rsid w:val="00F56ECC"/>
    <w:rsid w:val="00F8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63"/>
  </w:style>
  <w:style w:type="paragraph" w:styleId="6">
    <w:name w:val="heading 6"/>
    <w:basedOn w:val="a"/>
    <w:next w:val="a"/>
    <w:link w:val="60"/>
    <w:qFormat/>
    <w:rsid w:val="007553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table" w:styleId="a4">
    <w:name w:val="Table Grid"/>
    <w:basedOn w:val="a1"/>
    <w:uiPriority w:val="59"/>
    <w:rsid w:val="00955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553C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7553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553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45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313"/>
  </w:style>
  <w:style w:type="paragraph" w:styleId="a9">
    <w:name w:val="Balloon Text"/>
    <w:basedOn w:val="a"/>
    <w:link w:val="aa"/>
    <w:uiPriority w:val="99"/>
    <w:semiHidden/>
    <w:unhideWhenUsed/>
    <w:rsid w:val="001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E0DC-2956-489A-B68D-E4F1C1C5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2021-03-17T10:51:00Z</cp:lastPrinted>
  <dcterms:created xsi:type="dcterms:W3CDTF">2022-09-26T13:22:00Z</dcterms:created>
  <dcterms:modified xsi:type="dcterms:W3CDTF">2022-09-26T13:22:00Z</dcterms:modified>
</cp:coreProperties>
</file>