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B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Pr="00D05B30" w:rsidRDefault="00140D97" w:rsidP="0014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11.04.2023 № 01-03-36/23</w:t>
      </w:r>
    </w:p>
    <w:p w:rsidR="00600717" w:rsidRPr="00D05B30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00717" w:rsidRPr="00D05B30" w:rsidTr="00600717">
        <w:tc>
          <w:tcPr>
            <w:tcW w:w="4786" w:type="dxa"/>
          </w:tcPr>
          <w:p w:rsidR="00600717" w:rsidRPr="00D05B30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A90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улица Академика </w:t>
            </w:r>
            <w:proofErr w:type="spellStart"/>
            <w:r w:rsidR="00A90831">
              <w:rPr>
                <w:rFonts w:ascii="Times New Roman" w:hAnsi="Times New Roman" w:cs="Times New Roman"/>
                <w:b/>
                <w:sz w:val="28"/>
                <w:szCs w:val="28"/>
              </w:rPr>
              <w:t>Янгеля</w:t>
            </w:r>
            <w:proofErr w:type="spellEnd"/>
            <w:r w:rsidR="00A90831">
              <w:rPr>
                <w:rFonts w:ascii="Times New Roman" w:hAnsi="Times New Roman" w:cs="Times New Roman"/>
                <w:b/>
                <w:sz w:val="28"/>
                <w:szCs w:val="28"/>
              </w:rPr>
              <w:t>, дом 14 корпус 4</w:t>
            </w:r>
          </w:p>
        </w:tc>
      </w:tr>
    </w:tbl>
    <w:p w:rsidR="007A7656" w:rsidRPr="00D05B30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  "О порядке установки ограждений на придомовых территориях в городе Москве"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обращение уполномоченного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а и решение общего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ков  помещений в многоквартирном доме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по адресу: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Москва,</w:t>
      </w:r>
      <w:r w:rsidR="00A908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улица Академика </w:t>
      </w:r>
      <w:proofErr w:type="spellStart"/>
      <w:r w:rsidR="00A90831">
        <w:rPr>
          <w:rFonts w:ascii="Times New Roman" w:hAnsi="Times New Roman" w:cs="Times New Roman"/>
          <w:b w:val="0"/>
          <w:color w:val="auto"/>
          <w:sz w:val="28"/>
          <w:szCs w:val="28"/>
        </w:rPr>
        <w:t>Янгеля</w:t>
      </w:r>
      <w:proofErr w:type="spellEnd"/>
      <w:r w:rsidR="00A90831">
        <w:rPr>
          <w:rFonts w:ascii="Times New Roman" w:hAnsi="Times New Roman" w:cs="Times New Roman"/>
          <w:b w:val="0"/>
          <w:color w:val="auto"/>
          <w:sz w:val="28"/>
          <w:szCs w:val="28"/>
        </w:rPr>
        <w:t>, дом 14 корпус 4</w:t>
      </w:r>
      <w:r w:rsidR="00775B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473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муниципального округа Чертаново Южное РЕШИЛ: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</w:t>
      </w:r>
      <w:r w:rsidR="00B519DC" w:rsidRPr="00D05B30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A52F2E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B519DC" w:rsidRPr="00D05B30">
        <w:rPr>
          <w:rFonts w:ascii="Times New Roman" w:hAnsi="Times New Roman" w:cs="Times New Roman"/>
          <w:sz w:val="28"/>
          <w:szCs w:val="28"/>
        </w:rPr>
        <w:t>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519DC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A90831">
        <w:rPr>
          <w:rFonts w:ascii="Times New Roman" w:hAnsi="Times New Roman" w:cs="Times New Roman"/>
          <w:sz w:val="28"/>
          <w:szCs w:val="28"/>
        </w:rPr>
        <w:t xml:space="preserve">Москва, улица Академика </w:t>
      </w:r>
      <w:proofErr w:type="spellStart"/>
      <w:r w:rsidR="00A90831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A90831">
        <w:rPr>
          <w:rFonts w:ascii="Times New Roman" w:hAnsi="Times New Roman" w:cs="Times New Roman"/>
          <w:sz w:val="28"/>
          <w:szCs w:val="28"/>
        </w:rPr>
        <w:t xml:space="preserve">, дом 14 корпус 4 </w:t>
      </w:r>
      <w:r w:rsidR="00BF3DA9" w:rsidRPr="00D473E9">
        <w:rPr>
          <w:rFonts w:ascii="Times New Roman" w:hAnsi="Times New Roman" w:cs="Times New Roman"/>
          <w:sz w:val="28"/>
          <w:szCs w:val="28"/>
        </w:rPr>
        <w:t>с</w:t>
      </w:r>
      <w:r w:rsidR="00F248EA" w:rsidRPr="00D473E9">
        <w:rPr>
          <w:rFonts w:ascii="Times New Roman" w:hAnsi="Times New Roman" w:cs="Times New Roman"/>
          <w:sz w:val="28"/>
          <w:szCs w:val="28"/>
        </w:rPr>
        <w:t>огласно</w:t>
      </w:r>
      <w:r w:rsidR="00775B87">
        <w:rPr>
          <w:rFonts w:ascii="Times New Roman" w:hAnsi="Times New Roman" w:cs="Times New Roman"/>
          <w:sz w:val="28"/>
          <w:szCs w:val="28"/>
        </w:rPr>
        <w:t xml:space="preserve"> П</w:t>
      </w:r>
      <w:r w:rsidR="00F248EA" w:rsidRPr="00D05B30">
        <w:rPr>
          <w:rFonts w:ascii="Times New Roman" w:hAnsi="Times New Roman" w:cs="Times New Roman"/>
          <w:sz w:val="28"/>
          <w:szCs w:val="28"/>
        </w:rPr>
        <w:t>риложению</w:t>
      </w:r>
      <w:r w:rsidR="00A80FC5"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</w:t>
      </w:r>
      <w:r w:rsidR="00D05B30">
        <w:rPr>
          <w:rFonts w:ascii="Times New Roman" w:hAnsi="Times New Roman" w:cs="Times New Roman"/>
          <w:sz w:val="28"/>
          <w:szCs w:val="28"/>
        </w:rPr>
        <w:t>сти города Москвы</w:t>
      </w:r>
      <w:r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Pr="00D05B30" w:rsidRDefault="00600717" w:rsidP="00600717">
      <w:pPr>
        <w:rPr>
          <w:b/>
        </w:rPr>
      </w:pPr>
    </w:p>
    <w:p w:rsidR="00A80FC5" w:rsidRPr="00D05B30" w:rsidRDefault="00A80FC5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D473E9" w:rsidRDefault="00D473E9" w:rsidP="00600717">
      <w:pPr>
        <w:rPr>
          <w:b/>
        </w:rPr>
      </w:pPr>
    </w:p>
    <w:p w:rsidR="00D473E9" w:rsidRPr="00D05B30" w:rsidRDefault="00D473E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A80FC5" w:rsidRDefault="00A80FC5" w:rsidP="00A9083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 w:rsidRPr="00D05B30">
        <w:rPr>
          <w:rFonts w:ascii="Times New Roman" w:hAnsi="Times New Roman" w:cs="Times New Roman"/>
          <w:sz w:val="28"/>
          <w:szCs w:val="28"/>
        </w:rPr>
        <w:t>ого округ</w:t>
      </w:r>
      <w:r w:rsidR="00D05B30">
        <w:rPr>
          <w:rFonts w:ascii="Times New Roman" w:hAnsi="Times New Roman" w:cs="Times New Roman"/>
          <w:sz w:val="28"/>
          <w:szCs w:val="28"/>
        </w:rPr>
        <w:t>а Чертаново</w:t>
      </w:r>
      <w:r w:rsidR="00A90831">
        <w:rPr>
          <w:rFonts w:ascii="Times New Roman" w:hAnsi="Times New Roman" w:cs="Times New Roman"/>
          <w:sz w:val="28"/>
          <w:szCs w:val="28"/>
        </w:rPr>
        <w:t xml:space="preserve"> Южное от 11 апреля 2023 года</w:t>
      </w:r>
    </w:p>
    <w:p w:rsidR="00A90831" w:rsidRPr="00D05B30" w:rsidRDefault="00A90831" w:rsidP="00A9083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40D97">
        <w:rPr>
          <w:rFonts w:ascii="Times New Roman" w:hAnsi="Times New Roman" w:cs="Times New Roman"/>
          <w:sz w:val="28"/>
          <w:szCs w:val="28"/>
        </w:rPr>
        <w:t>01-03-36/23</w:t>
      </w:r>
    </w:p>
    <w:p w:rsidR="002B73DF" w:rsidRPr="00D05B30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 w:rsidRPr="00D05B30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A9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>ограждающего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</w:t>
      </w:r>
      <w:r w:rsidR="00A90831">
        <w:rPr>
          <w:rFonts w:ascii="Times New Roman" w:hAnsi="Times New Roman" w:cs="Times New Roman"/>
          <w:b/>
          <w:sz w:val="28"/>
          <w:szCs w:val="28"/>
        </w:rPr>
        <w:t xml:space="preserve"> Москва, улица Академика </w:t>
      </w:r>
      <w:proofErr w:type="spellStart"/>
      <w:r w:rsidR="00A90831">
        <w:rPr>
          <w:rFonts w:ascii="Times New Roman" w:hAnsi="Times New Roman" w:cs="Times New Roman"/>
          <w:b/>
          <w:sz w:val="28"/>
          <w:szCs w:val="28"/>
        </w:rPr>
        <w:t>Янгеля</w:t>
      </w:r>
      <w:proofErr w:type="spellEnd"/>
      <w:r w:rsidR="00A90831">
        <w:rPr>
          <w:rFonts w:ascii="Times New Roman" w:hAnsi="Times New Roman" w:cs="Times New Roman"/>
          <w:b/>
          <w:sz w:val="28"/>
          <w:szCs w:val="28"/>
        </w:rPr>
        <w:t>, дом 14 корпус 4</w:t>
      </w:r>
    </w:p>
    <w:p w:rsidR="00A80FC5" w:rsidRPr="00D05B30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C5" w:rsidRPr="00D05B30" w:rsidRDefault="00A90831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27011"/>
            <wp:effectExtent l="0" t="0" r="0" b="0"/>
            <wp:docPr id="2" name="Рисунок 2" descr="F: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30" w:rsidRDefault="008B5B02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шлагбаума:</w:t>
      </w:r>
    </w:p>
    <w:p w:rsidR="008B5B02" w:rsidRDefault="008B5B02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в комплекте с направляющими роликами: размер 1100х400х1000, защита листом 2 мм, имеет окно для обслуживания привода с запиранием на встроенный замок, стандартный цвет – оранжевый, приемная стойка: труба 80х40х3, укомплектована уловителем для стрелы, стрела для проездов до 4000 мм, горизонтальные связи – 40х40х2, вертикальные – 40х40х1,5, окраска, стандартный цвет – оранжевый, оцинкованная зубчатая рейка в комплекте.</w:t>
      </w:r>
    </w:p>
    <w:sectPr w:rsidR="008B5B0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7"/>
    <w:rsid w:val="00004BD4"/>
    <w:rsid w:val="000606AB"/>
    <w:rsid w:val="000923F1"/>
    <w:rsid w:val="000C1978"/>
    <w:rsid w:val="0011296E"/>
    <w:rsid w:val="00117C3C"/>
    <w:rsid w:val="00140D97"/>
    <w:rsid w:val="00151912"/>
    <w:rsid w:val="002B73DF"/>
    <w:rsid w:val="002C1DC5"/>
    <w:rsid w:val="002D2E72"/>
    <w:rsid w:val="003124AF"/>
    <w:rsid w:val="00322328"/>
    <w:rsid w:val="003D016E"/>
    <w:rsid w:val="003F6057"/>
    <w:rsid w:val="00407B33"/>
    <w:rsid w:val="00426697"/>
    <w:rsid w:val="004349BA"/>
    <w:rsid w:val="00545354"/>
    <w:rsid w:val="005D3762"/>
    <w:rsid w:val="00600717"/>
    <w:rsid w:val="00775B87"/>
    <w:rsid w:val="007A7656"/>
    <w:rsid w:val="0084597D"/>
    <w:rsid w:val="008B5B02"/>
    <w:rsid w:val="00952DCE"/>
    <w:rsid w:val="00A52F2E"/>
    <w:rsid w:val="00A57E79"/>
    <w:rsid w:val="00A80FC5"/>
    <w:rsid w:val="00A90831"/>
    <w:rsid w:val="00AC4860"/>
    <w:rsid w:val="00AD7327"/>
    <w:rsid w:val="00AF754B"/>
    <w:rsid w:val="00B41676"/>
    <w:rsid w:val="00B519DC"/>
    <w:rsid w:val="00BF14FC"/>
    <w:rsid w:val="00BF3DA9"/>
    <w:rsid w:val="00C45EBB"/>
    <w:rsid w:val="00D05B30"/>
    <w:rsid w:val="00D36D1A"/>
    <w:rsid w:val="00D473E9"/>
    <w:rsid w:val="00D540C7"/>
    <w:rsid w:val="00ED2F41"/>
    <w:rsid w:val="00EE707E"/>
    <w:rsid w:val="00F12E5E"/>
    <w:rsid w:val="00F248EA"/>
    <w:rsid w:val="00F37918"/>
    <w:rsid w:val="00FA3489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935C-873F-4D42-BD6B-80BE8658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0AD7-43B6-4C53-B7DF-4AED51AA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2019-03-20T06:19:00Z</cp:lastPrinted>
  <dcterms:created xsi:type="dcterms:W3CDTF">2023-05-17T11:55:00Z</dcterms:created>
  <dcterms:modified xsi:type="dcterms:W3CDTF">2023-05-18T14:24:00Z</dcterms:modified>
</cp:coreProperties>
</file>